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0C822E66" w:rsidR="00E774DE" w:rsidRPr="00232874" w:rsidRDefault="00E35E81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color w:val="2F5496" w:themeColor="accent5" w:themeShade="BF"/>
              </w:rPr>
            </w:pPr>
            <w:r w:rsidRPr="00E35E81"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Past and </w:t>
            </w:r>
            <w:r w:rsidR="000D0776">
              <w:rPr>
                <w:rFonts w:ascii="Calibri" w:eastAsiaTheme="minorEastAsia" w:hAnsi="Calibri" w:cs="Calibri" w:hint="eastAsia"/>
                <w:b/>
                <w:bCs/>
                <w:color w:val="2F5496" w:themeColor="accent5" w:themeShade="BF"/>
                <w:sz w:val="40"/>
                <w:szCs w:val="40"/>
              </w:rPr>
              <w:t>p</w:t>
            </w:r>
            <w:r w:rsidRPr="00E35E81"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resent of </w:t>
            </w: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Hu</w:t>
            </w:r>
            <w:r w:rsidR="002F3A10"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an</w:t>
            </w: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ghe </w:t>
            </w:r>
            <w:r w:rsidR="006B3337">
              <w:rPr>
                <w:rFonts w:ascii="Calibri" w:eastAsiaTheme="minorEastAsia" w:hAnsi="Calibri" w:cs="Calibri" w:hint="eastAsia"/>
                <w:b/>
                <w:bCs/>
                <w:color w:val="2F5496" w:themeColor="accent5" w:themeShade="BF"/>
                <w:sz w:val="40"/>
                <w:szCs w:val="40"/>
              </w:rPr>
              <w:t xml:space="preserve">and Changjiang </w:t>
            </w:r>
            <w:r w:rsidRPr="00E35E81"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Valley</w:t>
            </w:r>
            <w:r w:rsidR="006B3337"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s</w:t>
            </w:r>
            <w:r w:rsidRPr="00E35E81"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 </w:t>
            </w:r>
            <w:r w:rsidR="002F3A10"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civilisation</w:t>
            </w:r>
            <w:r w:rsidR="00232874">
              <w:rPr>
                <w:rFonts w:ascii="Calibri" w:eastAsiaTheme="minorEastAsia" w:hAnsi="Calibri" w:cs="Calibri" w:hint="eastAsia"/>
                <w:b/>
                <w:bCs/>
                <w:color w:val="2F5496" w:themeColor="accent5" w:themeShade="BF"/>
                <w:sz w:val="40"/>
                <w:szCs w:val="40"/>
              </w:rPr>
              <w:t>s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77777777" w:rsidR="00E774DE" w:rsidRPr="00797FBE" w:rsidRDefault="00E774DE" w:rsidP="00E774DE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2F7F4421" w:rsidR="00E774DE" w:rsidRPr="00E774DE" w:rsidRDefault="006B3337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Connecting the past and the present, comparing similarities and the differences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25A49B4B" w:rsidR="00E774DE" w:rsidRPr="007F2A75" w:rsidRDefault="00E774DE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1A p</w:t>
            </w:r>
            <w:r w:rsidR="009C6DCA">
              <w:rPr>
                <w:rFonts w:eastAsia="SimSun" w:hint="eastAsia"/>
                <w:color w:val="1F3864" w:themeColor="accent5" w:themeShade="80"/>
                <w:lang w:eastAsia="zh-CN"/>
              </w:rPr>
              <w:t>p. 58-59, 69-75</w:t>
            </w:r>
          </w:p>
        </w:tc>
      </w:tr>
    </w:tbl>
    <w:p w14:paraId="7A5A8DDE" w14:textId="77777777" w:rsidR="00FB79FF" w:rsidRDefault="00FB79FF" w:rsidP="00E774DE">
      <w:pPr>
        <w:rPr>
          <w:rFonts w:eastAsia="SimSun"/>
          <w:lang w:eastAsia="zh-CN"/>
        </w:rPr>
      </w:pPr>
    </w:p>
    <w:p w14:paraId="0AF601B5" w14:textId="0C4E9AC2" w:rsidR="00E774DE" w:rsidRPr="00FE4E98" w:rsidRDefault="00CD12DC" w:rsidP="00E774DE">
      <w:pPr>
        <w:rPr>
          <w:color w:val="000000"/>
        </w:rPr>
      </w:pPr>
      <w:r>
        <w:rPr>
          <w:rFonts w:hint="eastAsia"/>
        </w:rPr>
        <w:t xml:space="preserve">Fill in the </w:t>
      </w:r>
      <w:r>
        <w:rPr>
          <w:rFonts w:eastAsia="SimSun" w:hint="eastAsia"/>
          <w:lang w:eastAsia="zh-CN"/>
        </w:rPr>
        <w:t>graph</w:t>
      </w:r>
      <w:r>
        <w:rPr>
          <w:rFonts w:hint="eastAsia"/>
        </w:rPr>
        <w:t xml:space="preserve"> with reference to </w:t>
      </w:r>
      <w:r>
        <w:rPr>
          <w:rFonts w:eastAsia="SimSun" w:hint="eastAsia"/>
          <w:lang w:eastAsia="zh-CN"/>
        </w:rPr>
        <w:t xml:space="preserve">your knowledge </w:t>
      </w:r>
      <w:r w:rsidR="00D41942">
        <w:rPr>
          <w:rFonts w:eastAsia="SimSun"/>
          <w:lang w:eastAsia="zh-CN"/>
        </w:rPr>
        <w:t>of</w:t>
      </w:r>
      <w:r w:rsidR="002F3A10">
        <w:rPr>
          <w:rFonts w:eastAsia="SimSun" w:hint="eastAsia"/>
          <w:lang w:eastAsia="zh-CN"/>
        </w:rPr>
        <w:t xml:space="preserve"> Huanghe and Changjiang Valley</w:t>
      </w:r>
      <w:r w:rsidR="00232874">
        <w:rPr>
          <w:rFonts w:eastAsiaTheme="minorEastAsia" w:hint="eastAsia"/>
        </w:rPr>
        <w:t>s</w:t>
      </w:r>
      <w:r w:rsidR="002F3A10">
        <w:rPr>
          <w:rFonts w:eastAsia="SimSun" w:hint="eastAsia"/>
          <w:lang w:eastAsia="zh-CN"/>
        </w:rPr>
        <w:t xml:space="preserve"> civilisations</w:t>
      </w:r>
      <w:r>
        <w:rPr>
          <w:rFonts w:hint="eastAsia"/>
        </w:rPr>
        <w:t>.</w:t>
      </w:r>
    </w:p>
    <w:p w14:paraId="1AAC4669" w14:textId="77777777" w:rsidR="00E774DE" w:rsidRPr="00410D34" w:rsidRDefault="00E774DE" w:rsidP="00E774DE">
      <w:pPr>
        <w:rPr>
          <w:color w:val="EE0000"/>
        </w:rPr>
      </w:pPr>
    </w:p>
    <w:p w14:paraId="24E6D05C" w14:textId="5F102FA2" w:rsidR="00D41942" w:rsidRPr="00033603" w:rsidRDefault="00033603" w:rsidP="00D41942">
      <w:pPr>
        <w:widowControl/>
        <w:spacing w:line="360" w:lineRule="auto"/>
        <w:jc w:val="center"/>
        <w:rPr>
          <w:rFonts w:eastAsia="SimSun"/>
          <w:b/>
          <w:bCs/>
        </w:rPr>
      </w:pPr>
      <w:r w:rsidRPr="00033603">
        <w:rPr>
          <w:rFonts w:eastAsia="SimSun"/>
          <w:b/>
          <w:bCs/>
          <w:lang w:eastAsia="zh-CN"/>
        </w:rPr>
        <w:t>Significance</w:t>
      </w:r>
      <w:r w:rsidRPr="00033603">
        <w:rPr>
          <w:rFonts w:eastAsia="SimSun"/>
          <w:b/>
          <w:bCs/>
        </w:rPr>
        <w:t xml:space="preserve"> </w:t>
      </w:r>
      <w:r w:rsidRPr="00033603">
        <w:rPr>
          <w:rFonts w:eastAsia="SimSun"/>
          <w:b/>
          <w:bCs/>
          <w:lang w:eastAsia="zh-CN"/>
        </w:rPr>
        <w:t>of Hunaghe</w:t>
      </w:r>
      <w:r w:rsidR="00E67320">
        <w:rPr>
          <w:rFonts w:eastAsia="SimSun" w:hint="eastAsia"/>
          <w:b/>
          <w:bCs/>
          <w:lang w:eastAsia="zh-CN"/>
        </w:rPr>
        <w:t xml:space="preserve"> and Changjiang</w:t>
      </w:r>
      <w:r w:rsidRPr="00033603">
        <w:rPr>
          <w:rFonts w:eastAsia="SimSun"/>
          <w:b/>
          <w:bCs/>
          <w:lang w:eastAsia="zh-CN"/>
        </w:rPr>
        <w:t xml:space="preserve"> </w:t>
      </w:r>
      <w:r w:rsidR="00232874">
        <w:rPr>
          <w:rFonts w:eastAsiaTheme="minorEastAsia" w:hint="eastAsia"/>
          <w:b/>
          <w:bCs/>
        </w:rPr>
        <w:t xml:space="preserve">Valleys </w:t>
      </w:r>
      <w:r w:rsidRPr="00033603">
        <w:rPr>
          <w:rFonts w:eastAsia="SimSun"/>
          <w:b/>
          <w:bCs/>
          <w:lang w:eastAsia="zh-CN"/>
        </w:rPr>
        <w:t>civilisation to the modern world</w:t>
      </w:r>
    </w:p>
    <w:p w14:paraId="699C8260" w14:textId="394A5CD8" w:rsidR="00D41942" w:rsidRPr="007F778C" w:rsidRDefault="00D41942" w:rsidP="00D41942">
      <w:pPr>
        <w:rPr>
          <w:rFonts w:eastAsia="SimSun"/>
          <w:color w:val="000000"/>
          <w:lang w:eastAsia="zh-CN"/>
        </w:rPr>
      </w:pPr>
      <w:r w:rsidRPr="004B412F">
        <w:rPr>
          <w:rFonts w:hint="eastAsia"/>
          <w:noProof/>
          <w:color w:val="000000"/>
          <w:kern w:val="0"/>
          <w:lang w:val="zh-TW"/>
        </w:rPr>
        <w:drawing>
          <wp:inline distT="0" distB="0" distL="0" distR="0" wp14:anchorId="3442821B" wp14:editId="43B038CB">
            <wp:extent cx="5741582" cy="4781550"/>
            <wp:effectExtent l="0" t="0" r="0" b="0"/>
            <wp:docPr id="1208536272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618F6609" w14:textId="629F42F7" w:rsidR="001B2D6E" w:rsidRPr="001B2D6E" w:rsidRDefault="00635AED" w:rsidP="00635AED">
      <w:pPr>
        <w:rPr>
          <w:rFonts w:asciiTheme="majorEastAsia" w:eastAsia="SimSun" w:hAnsiTheme="majorEastAsia"/>
          <w:lang w:eastAsia="zh-CN"/>
        </w:rPr>
      </w:pPr>
      <w:r w:rsidRPr="004B412F">
        <w:rPr>
          <w:rFonts w:hint="eastAsia"/>
          <w:noProof/>
          <w:color w:val="000000"/>
          <w:kern w:val="0"/>
          <w:lang w:val="zh-TW"/>
        </w:rPr>
        <w:drawing>
          <wp:inline distT="0" distB="0" distL="0" distR="0" wp14:anchorId="12D8E882" wp14:editId="4B5DA1D9">
            <wp:extent cx="5741582" cy="4781550"/>
            <wp:effectExtent l="0" t="0" r="0" b="0"/>
            <wp:docPr id="364610307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1B2D6E" w:rsidRPr="001B2D6E">
      <w:headerReference w:type="default" r:id="rId17"/>
      <w:footerReference w:type="default" r:id="rId1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0ED8" w14:textId="77777777" w:rsidR="00811071" w:rsidRDefault="00811071">
      <w:r>
        <w:separator/>
      </w:r>
    </w:p>
  </w:endnote>
  <w:endnote w:type="continuationSeparator" w:id="0">
    <w:p w14:paraId="560502B2" w14:textId="77777777" w:rsidR="00811071" w:rsidRDefault="0081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62BE956" w:rsidR="00967D84" w:rsidRPr="00F85F15" w:rsidRDefault="00967D84" w:rsidP="00361262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361262">
      <w:rPr>
        <w:rFonts w:ascii="Arial" w:hAnsi="Arial" w:cs="Arial"/>
        <w:color w:val="000000"/>
        <w:sz w:val="16"/>
        <w:szCs w:val="16"/>
      </w:rPr>
      <w:tab/>
    </w:r>
    <w:r w:rsidR="00361262" w:rsidRPr="00361262">
      <w:rPr>
        <w:rFonts w:ascii="Arial" w:hAnsi="Arial" w:cs="Arial"/>
        <w:color w:val="000000"/>
        <w:sz w:val="16"/>
        <w:szCs w:val="16"/>
      </w:rPr>
      <w:fldChar w:fldCharType="begin"/>
    </w:r>
    <w:r w:rsidR="00361262" w:rsidRPr="00361262">
      <w:rPr>
        <w:rFonts w:ascii="Arial" w:hAnsi="Arial" w:cs="Arial"/>
        <w:color w:val="000000"/>
        <w:sz w:val="16"/>
        <w:szCs w:val="16"/>
      </w:rPr>
      <w:instrText>PAGE   \* MERGEFORMAT</w:instrText>
    </w:r>
    <w:r w:rsidR="00361262" w:rsidRPr="00361262">
      <w:rPr>
        <w:rFonts w:ascii="Arial" w:hAnsi="Arial" w:cs="Arial"/>
        <w:color w:val="000000"/>
        <w:sz w:val="16"/>
        <w:szCs w:val="16"/>
      </w:rPr>
      <w:fldChar w:fldCharType="separate"/>
    </w:r>
    <w:r w:rsidR="00361262" w:rsidRPr="00361262">
      <w:rPr>
        <w:rFonts w:ascii="Arial" w:hAnsi="Arial" w:cs="Arial"/>
        <w:color w:val="000000"/>
        <w:sz w:val="16"/>
        <w:szCs w:val="16"/>
        <w:lang w:val="zh-TW"/>
      </w:rPr>
      <w:t>1</w:t>
    </w:r>
    <w:r w:rsidR="00361262" w:rsidRPr="00361262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2D2E" w14:textId="77777777" w:rsidR="00811071" w:rsidRDefault="00811071">
      <w:r>
        <w:separator/>
      </w:r>
    </w:p>
  </w:footnote>
  <w:footnote w:type="continuationSeparator" w:id="0">
    <w:p w14:paraId="1CBF0030" w14:textId="77777777" w:rsidR="00811071" w:rsidRDefault="0081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3D1" w14:textId="6CF2FDE4" w:rsidR="00DE43EC" w:rsidRPr="00DE43EC" w:rsidRDefault="00DE43EC" w:rsidP="00DE43EC">
    <w:pPr>
      <w:pStyle w:val="a5"/>
      <w:tabs>
        <w:tab w:val="clear" w:pos="4153"/>
        <w:tab w:val="clear" w:pos="8306"/>
        <w:tab w:val="center" w:pos="4536"/>
      </w:tabs>
      <w:jc w:val="both"/>
      <w:rPr>
        <w:rFonts w:ascii="Arial" w:eastAsia="SimSun" w:hAnsi="Arial" w:cs="Arial"/>
        <w:sz w:val="16"/>
        <w:szCs w:val="16"/>
        <w:lang w:eastAsia="zh-CN"/>
      </w:rPr>
    </w:pPr>
    <w:r w:rsidRPr="00DE43EC">
      <w:rPr>
        <w:rFonts w:ascii="Arial" w:eastAsia="SimSun" w:hAnsi="Arial" w:cs="Arial"/>
        <w:sz w:val="16"/>
        <w:szCs w:val="16"/>
        <w:lang w:eastAsia="zh-CN"/>
      </w:rPr>
      <w:t>Skill Training Worksheets</w:t>
    </w:r>
    <w:r w:rsidRPr="00DE43EC">
      <w:rPr>
        <w:rFonts w:ascii="Arial" w:eastAsia="SimSun" w:hAnsi="Arial" w:cs="Arial"/>
        <w:sz w:val="16"/>
        <w:szCs w:val="16"/>
        <w:lang w:eastAsia="zh-CN"/>
      </w:rPr>
      <w:tab/>
    </w:r>
    <w:r w:rsidRPr="00DE43EC">
      <w:rPr>
        <w:rFonts w:ascii="Arial" w:eastAsia="SimSun" w:hAnsi="Arial" w:cs="Arial"/>
        <w:sz w:val="16"/>
        <w:szCs w:val="16"/>
        <w:lang w:eastAsia="zh-CN"/>
      </w:rPr>
      <w:tab/>
    </w:r>
    <w:r>
      <w:rPr>
        <w:rFonts w:ascii="Arial" w:eastAsia="SimSun" w:hAnsi="Arial" w:cs="Arial"/>
        <w:sz w:val="16"/>
        <w:szCs w:val="16"/>
        <w:lang w:eastAsia="zh-CN"/>
      </w:rPr>
      <w:tab/>
    </w:r>
    <w:r>
      <w:rPr>
        <w:rFonts w:ascii="Arial" w:eastAsia="SimSun" w:hAnsi="Arial" w:cs="Arial"/>
        <w:sz w:val="16"/>
        <w:szCs w:val="16"/>
        <w:lang w:eastAsia="zh-CN"/>
      </w:rPr>
      <w:tab/>
    </w:r>
    <w:r>
      <w:rPr>
        <w:rFonts w:ascii="Arial" w:eastAsia="SimSun" w:hAnsi="Arial" w:cs="Arial"/>
        <w:sz w:val="16"/>
        <w:szCs w:val="16"/>
        <w:lang w:eastAsia="zh-CN"/>
      </w:rPr>
      <w:tab/>
    </w:r>
    <w:r w:rsidRPr="00DE43EC">
      <w:rPr>
        <w:rFonts w:ascii="Arial" w:eastAsia="SimSun" w:hAnsi="Arial" w:cs="Arial"/>
        <w:sz w:val="16"/>
        <w:szCs w:val="16"/>
        <w:lang w:eastAsia="zh-CN"/>
      </w:rPr>
      <w:t>Topic 1 Human needs: past and present</w:t>
    </w:r>
  </w:p>
  <w:p w14:paraId="5EDDAA9A" w14:textId="1B0ACDCA" w:rsidR="00143FFE" w:rsidRPr="00332E80" w:rsidRDefault="00143FFE" w:rsidP="00332E80">
    <w:pPr>
      <w:pStyle w:val="a5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2162"/>
    <w:rsid w:val="00033603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23F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0326"/>
    <w:rsid w:val="000D077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2CA3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3ADA"/>
    <w:rsid w:val="002247F6"/>
    <w:rsid w:val="002306E0"/>
    <w:rsid w:val="00231773"/>
    <w:rsid w:val="00232874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A7643"/>
    <w:rsid w:val="002B644D"/>
    <w:rsid w:val="002C57C0"/>
    <w:rsid w:val="002D3A71"/>
    <w:rsid w:val="002D58D6"/>
    <w:rsid w:val="002D5B33"/>
    <w:rsid w:val="002E1289"/>
    <w:rsid w:val="002E3E4C"/>
    <w:rsid w:val="002F3A10"/>
    <w:rsid w:val="002F567A"/>
    <w:rsid w:val="002F5844"/>
    <w:rsid w:val="00300A2E"/>
    <w:rsid w:val="00303F9E"/>
    <w:rsid w:val="00303FAD"/>
    <w:rsid w:val="00312242"/>
    <w:rsid w:val="0033018A"/>
    <w:rsid w:val="00332DC3"/>
    <w:rsid w:val="00332E80"/>
    <w:rsid w:val="0034225F"/>
    <w:rsid w:val="00345E1E"/>
    <w:rsid w:val="00345EE9"/>
    <w:rsid w:val="003506D5"/>
    <w:rsid w:val="0035397B"/>
    <w:rsid w:val="00354728"/>
    <w:rsid w:val="00356938"/>
    <w:rsid w:val="00360B66"/>
    <w:rsid w:val="00361262"/>
    <w:rsid w:val="00363196"/>
    <w:rsid w:val="00364ACF"/>
    <w:rsid w:val="00382A01"/>
    <w:rsid w:val="0038353B"/>
    <w:rsid w:val="00384EDC"/>
    <w:rsid w:val="00384F3B"/>
    <w:rsid w:val="00385ACA"/>
    <w:rsid w:val="00385FF0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7765D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37189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E3225"/>
    <w:rsid w:val="005E4461"/>
    <w:rsid w:val="005F2A10"/>
    <w:rsid w:val="006027EA"/>
    <w:rsid w:val="00602857"/>
    <w:rsid w:val="00602CE7"/>
    <w:rsid w:val="006073D4"/>
    <w:rsid w:val="006107FE"/>
    <w:rsid w:val="00621694"/>
    <w:rsid w:val="00635AED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3337"/>
    <w:rsid w:val="006B774F"/>
    <w:rsid w:val="006C13C9"/>
    <w:rsid w:val="006C722C"/>
    <w:rsid w:val="006D4D87"/>
    <w:rsid w:val="006E0408"/>
    <w:rsid w:val="006E71B6"/>
    <w:rsid w:val="006F077C"/>
    <w:rsid w:val="006F40FD"/>
    <w:rsid w:val="006F4AD8"/>
    <w:rsid w:val="006F62E2"/>
    <w:rsid w:val="006F7463"/>
    <w:rsid w:val="00703951"/>
    <w:rsid w:val="00707F74"/>
    <w:rsid w:val="007160E9"/>
    <w:rsid w:val="007218F7"/>
    <w:rsid w:val="00722529"/>
    <w:rsid w:val="00723222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0EE3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2637"/>
    <w:rsid w:val="007C33BB"/>
    <w:rsid w:val="007D5324"/>
    <w:rsid w:val="007E59FA"/>
    <w:rsid w:val="007F778C"/>
    <w:rsid w:val="0080510D"/>
    <w:rsid w:val="008108F5"/>
    <w:rsid w:val="00810DF5"/>
    <w:rsid w:val="00811071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C56AE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C6DCA"/>
    <w:rsid w:val="009D2646"/>
    <w:rsid w:val="009E0E53"/>
    <w:rsid w:val="009E394E"/>
    <w:rsid w:val="009E5DBB"/>
    <w:rsid w:val="009E5E0C"/>
    <w:rsid w:val="009F0EE0"/>
    <w:rsid w:val="009F5359"/>
    <w:rsid w:val="009F7556"/>
    <w:rsid w:val="00A0052C"/>
    <w:rsid w:val="00A01CF1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53C2F"/>
    <w:rsid w:val="00A63AFA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B632A"/>
    <w:rsid w:val="00AC254F"/>
    <w:rsid w:val="00AC6A5D"/>
    <w:rsid w:val="00AC6C11"/>
    <w:rsid w:val="00AC78FC"/>
    <w:rsid w:val="00AE197A"/>
    <w:rsid w:val="00AF00C7"/>
    <w:rsid w:val="00AF559D"/>
    <w:rsid w:val="00AF5851"/>
    <w:rsid w:val="00AF6AA0"/>
    <w:rsid w:val="00B02604"/>
    <w:rsid w:val="00B046CC"/>
    <w:rsid w:val="00B10D28"/>
    <w:rsid w:val="00B162F1"/>
    <w:rsid w:val="00B17B3F"/>
    <w:rsid w:val="00B21162"/>
    <w:rsid w:val="00B222F9"/>
    <w:rsid w:val="00B2464D"/>
    <w:rsid w:val="00B3677B"/>
    <w:rsid w:val="00B41A54"/>
    <w:rsid w:val="00B44098"/>
    <w:rsid w:val="00B44114"/>
    <w:rsid w:val="00B45338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A47AC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26B73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093A"/>
    <w:rsid w:val="00C615FB"/>
    <w:rsid w:val="00C65ABF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A6E8E"/>
    <w:rsid w:val="00CB1504"/>
    <w:rsid w:val="00CB6A08"/>
    <w:rsid w:val="00CC0D97"/>
    <w:rsid w:val="00CC47D9"/>
    <w:rsid w:val="00CC7578"/>
    <w:rsid w:val="00CD12DC"/>
    <w:rsid w:val="00CD6638"/>
    <w:rsid w:val="00CD7041"/>
    <w:rsid w:val="00CF12E7"/>
    <w:rsid w:val="00CF4A98"/>
    <w:rsid w:val="00CF53EA"/>
    <w:rsid w:val="00D12901"/>
    <w:rsid w:val="00D166D9"/>
    <w:rsid w:val="00D1757C"/>
    <w:rsid w:val="00D2438F"/>
    <w:rsid w:val="00D26172"/>
    <w:rsid w:val="00D341EB"/>
    <w:rsid w:val="00D36D1E"/>
    <w:rsid w:val="00D41942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E43EC"/>
    <w:rsid w:val="00DE4464"/>
    <w:rsid w:val="00DF01C0"/>
    <w:rsid w:val="00DF35DC"/>
    <w:rsid w:val="00DF740B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5E81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67320"/>
    <w:rsid w:val="00E73DC5"/>
    <w:rsid w:val="00E74078"/>
    <w:rsid w:val="00E774DE"/>
    <w:rsid w:val="00E83A37"/>
    <w:rsid w:val="00E848CB"/>
    <w:rsid w:val="00EA2542"/>
    <w:rsid w:val="00EA48A8"/>
    <w:rsid w:val="00EA7CA9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F023AE"/>
    <w:rsid w:val="00F03889"/>
    <w:rsid w:val="00F04A82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80E9F"/>
    <w:rsid w:val="00F84F04"/>
    <w:rsid w:val="00F8531B"/>
    <w:rsid w:val="00F85F15"/>
    <w:rsid w:val="00F92335"/>
    <w:rsid w:val="00FA0544"/>
    <w:rsid w:val="00FA2190"/>
    <w:rsid w:val="00FA27F7"/>
    <w:rsid w:val="00FA5994"/>
    <w:rsid w:val="00FB02DE"/>
    <w:rsid w:val="00FB1CE9"/>
    <w:rsid w:val="00FB1E37"/>
    <w:rsid w:val="00FB5CC3"/>
    <w:rsid w:val="00FB79FF"/>
    <w:rsid w:val="00FB7B13"/>
    <w:rsid w:val="00FC0135"/>
    <w:rsid w:val="00FC06A8"/>
    <w:rsid w:val="00FC0F00"/>
    <w:rsid w:val="00FE1C2E"/>
    <w:rsid w:val="00FE4E98"/>
    <w:rsid w:val="00FF0332"/>
    <w:rsid w:val="00FF2386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9E9C5B-2258-4050-8DC6-3EDDA600BBFD}" type="doc">
      <dgm:prSet loTypeId="urn:microsoft.com/office/officeart/2005/8/layout/lProcess2" loCatId="relationship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9A359BBA-E7F7-4762-8171-BD944A2F7E70}">
      <dgm:prSet phldrT="[文字]" custT="1"/>
      <dgm:spPr/>
      <dgm:t>
        <a:bodyPr/>
        <a:lstStyle/>
        <a:p>
          <a:pPr algn="ctr">
            <a:buNone/>
          </a:pPr>
          <a:r>
            <a:rPr lang="en-US" altLang="zh-TW" sz="1200" b="1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Huanghe and Changjiang Valleys civilisations</a:t>
          </a:r>
          <a:endParaRPr lang="zh-TW" altLang="en-US" sz="1200" b="1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5382BF43-5892-4668-8FBE-4BF47A7859A9}" type="parTrans" cxnId="{EA345EB7-E6C1-4CA7-AD63-244D67F0021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5EC6C2-54B3-4F30-89D1-738B43BA614B}" type="sibTrans" cxnId="{EA345EB7-E6C1-4CA7-AD63-244D67F0021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9BAF94-DC15-4EED-8981-512C6DCE0039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Erlitou cite and _________</a:t>
          </a:r>
          <a:r>
            <a:rPr lang="en-US" altLang="zh-TW" sz="1200" u="none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 u="none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A7CC02-AD60-44F1-8A9D-A0A5FB2A2398}" type="parTrans" cxnId="{6E5EA5BF-5E0F-4501-AB43-AFFCEC5DE524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70B806-EFE8-4D5F-808A-093D270ED41C}" type="sibTrans" cxnId="{6E5EA5BF-5E0F-4501-AB43-AFFCEC5DE524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F31DBC-9EDC-4A80-8558-E1B0C5D223D0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C1C451-2DF9-4710-AA78-5FAAE934EF2C}" type="parTrans" cxnId="{42939C5D-6F66-49D7-927F-639C38D34793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41DA67-935F-4793-926B-1E48780435C1}" type="sibTrans" cxnId="{42939C5D-6F66-49D7-927F-639C38D34793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C95238-B920-4D8D-B62F-AD7257C74504}">
      <dgm:prSet phldrT="[文字]" custT="1"/>
      <dgm:spPr/>
      <dgm:t>
        <a:bodyPr/>
        <a:lstStyle/>
        <a:p>
          <a:pPr algn="ctr">
            <a:buNone/>
          </a:pPr>
          <a:r>
            <a:rPr lang="en-US" altLang="zh-TW" sz="1200" b="1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Significance of the modern world</a:t>
          </a:r>
          <a:endParaRPr lang="zh-TW" altLang="en-US" sz="1200" b="1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82C3BD-61E1-40BD-A2A2-0AEF46AD66C4}" type="parTrans" cxnId="{3FE982E0-01FE-41E7-9DCC-3FB2694BE1E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E2D691-E4FC-4A78-B429-18CB61D20F36}" type="sibTrans" cxnId="{3FE982E0-01FE-41E7-9DCC-3FB2694BE1E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F100AD-C66D-44F0-BBB7-58054D2A93C3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Became valuable sources for studying the Shang history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553141-1FDD-4DFA-964B-78DBF6952E5E}" type="parTrans" cxnId="{894A54B5-0093-4C88-9449-62F3679401F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9651E1-C1BA-4C23-9728-1A3740C323B9}" type="sibTrans" cxnId="{894A54B5-0093-4C88-9449-62F3679401F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288D6B-C947-48D4-9CD7-88ADB4133032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Transformed to characters wer use today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D7FCA2CE-50A5-40AE-AF4A-897F32EAB983}" type="parTrans" cxnId="{903DE9B7-3FE5-4233-BCF5-B121617F13B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D06089-82AD-4B85-803E-776E22CCAED5}" type="sibTrans" cxnId="{903DE9B7-3FE5-4233-BCF5-B121617F13B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194A6B-14C8-45AE-947B-D7C3643A669F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Ancestral worship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5488A266-B222-4E8A-903C-EED3312CB14D}" type="parTrans" cxnId="{0D1C7F03-7C52-44E8-A7A3-A8F87507B6B6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F4B334-CDD2-49F8-942F-3625ADD706C8}" type="sibTrans" cxnId="{0D1C7F03-7C52-44E8-A7A3-A8F87507B6B6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6F180-FC79-4373-8476-F534DDFFA672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Passed down to later generations, </a:t>
          </a:r>
          <a:endParaRPr lang="en-US" altLang="zh-TW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150000"/>
            </a:lnSpc>
          </a:pP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worship ancestors on Ching Ming Festival and  _____________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5907F-E743-404C-A5C1-8AF1013D091A}" type="parTrans" cxnId="{633159A8-5F17-41D4-A169-886EF56409A4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766916-E07C-43BB-8124-060DF73A1EBB}" type="sibTrans" cxnId="{633159A8-5F17-41D4-A169-886EF56409A4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80C537-2E0A-4566-9366-508851535CA5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Use </a:t>
          </a: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combinations of Tiangan and Dizhi to record </a:t>
          </a:r>
          <a:r>
            <a:rPr lang="zh-TW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_____________</a:t>
          </a:r>
          <a:endParaRPr lang="en-US" altLang="zh-TW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279C3F-4401-48FE-8400-629B2648285B}" type="parTrans" cxnId="{D7BAB68F-CEC9-4E91-A18C-E915F8D2C872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3E7930-9598-4032-9BB1-9F4A831F4A07}" type="sibTrans" cxnId="{D7BAB68F-CEC9-4E91-A18C-E915F8D2C872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C8D839-732A-4484-BF4C-60150105D7DE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Still in use today in China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3B8ABF75-5EA9-4EC1-9ADD-AEF10F1E94F0}" type="parTrans" cxnId="{89D52CFD-93EC-4A55-BC38-D0FC605C5478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97C28-E20A-4594-970E-DE3ADB7AC885}" type="sibTrans" cxnId="{89D52CFD-93EC-4A55-BC38-D0FC605C5478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51E4C8-5531-43CF-ACF4-7A55D70DA18F}" type="pres">
      <dgm:prSet presAssocID="{A69E9C5B-2258-4050-8DC6-3EDDA600BBFD}" presName="theList" presStyleCnt="0">
        <dgm:presLayoutVars>
          <dgm:dir/>
          <dgm:animLvl val="lvl"/>
          <dgm:resizeHandles val="exact"/>
        </dgm:presLayoutVars>
      </dgm:prSet>
      <dgm:spPr/>
    </dgm:pt>
    <dgm:pt modelId="{0DA80EFD-CB73-469D-9A39-1465B8A63268}" type="pres">
      <dgm:prSet presAssocID="{9A359BBA-E7F7-4762-8171-BD944A2F7E70}" presName="compNode" presStyleCnt="0"/>
      <dgm:spPr/>
    </dgm:pt>
    <dgm:pt modelId="{78871916-061C-470F-A3C7-6C0FECA095CD}" type="pres">
      <dgm:prSet presAssocID="{9A359BBA-E7F7-4762-8171-BD944A2F7E70}" presName="aNode" presStyleLbl="bgShp" presStyleIdx="0" presStyleCnt="2"/>
      <dgm:spPr/>
    </dgm:pt>
    <dgm:pt modelId="{3869DE16-76F6-4CDB-9902-00670FC8F5C7}" type="pres">
      <dgm:prSet presAssocID="{9A359BBA-E7F7-4762-8171-BD944A2F7E70}" presName="textNode" presStyleLbl="bgShp" presStyleIdx="0" presStyleCnt="2"/>
      <dgm:spPr/>
    </dgm:pt>
    <dgm:pt modelId="{E0F19D6C-70C3-45F2-B820-F543E499396B}" type="pres">
      <dgm:prSet presAssocID="{9A359BBA-E7F7-4762-8171-BD944A2F7E70}" presName="compChildNode" presStyleCnt="0"/>
      <dgm:spPr/>
    </dgm:pt>
    <dgm:pt modelId="{9D52F8CE-8A4E-489A-A471-30A317153D20}" type="pres">
      <dgm:prSet presAssocID="{9A359BBA-E7F7-4762-8171-BD944A2F7E70}" presName="theInnerList" presStyleCnt="0"/>
      <dgm:spPr/>
    </dgm:pt>
    <dgm:pt modelId="{D220319E-920E-4357-B619-EEE156E426F9}" type="pres">
      <dgm:prSet presAssocID="{909BAF94-DC15-4EED-8981-512C6DCE0039}" presName="childNode" presStyleLbl="node1" presStyleIdx="0" presStyleCnt="8" custLinFactY="-15817" custLinFactNeighborY="-100000">
        <dgm:presLayoutVars>
          <dgm:bulletEnabled val="1"/>
        </dgm:presLayoutVars>
      </dgm:prSet>
      <dgm:spPr/>
    </dgm:pt>
    <dgm:pt modelId="{A6BC7EDF-85F9-494A-9DB1-EB260FE45664}" type="pres">
      <dgm:prSet presAssocID="{909BAF94-DC15-4EED-8981-512C6DCE0039}" presName="aSpace2" presStyleCnt="0"/>
      <dgm:spPr/>
    </dgm:pt>
    <dgm:pt modelId="{00D404DE-349A-479C-8DB8-2339ED82216E}" type="pres">
      <dgm:prSet presAssocID="{ACF31DBC-9EDC-4A80-8558-E1B0C5D223D0}" presName="childNode" presStyleLbl="node1" presStyleIdx="1" presStyleCnt="8" custLinFactY="-3337" custLinFactNeighborX="-451" custLinFactNeighborY="-100000">
        <dgm:presLayoutVars>
          <dgm:bulletEnabled val="1"/>
        </dgm:presLayoutVars>
      </dgm:prSet>
      <dgm:spPr/>
    </dgm:pt>
    <dgm:pt modelId="{00EC076C-2B4B-470F-97C9-9147F4E5F312}" type="pres">
      <dgm:prSet presAssocID="{ACF31DBC-9EDC-4A80-8558-E1B0C5D223D0}" presName="aSpace2" presStyleCnt="0"/>
      <dgm:spPr/>
    </dgm:pt>
    <dgm:pt modelId="{F087A76C-2A3C-4499-9A84-A689C62071F8}" type="pres">
      <dgm:prSet presAssocID="{DF194A6B-14C8-45AE-947B-D7C3643A669F}" presName="childNode" presStyleLbl="node1" presStyleIdx="2" presStyleCnt="8" custLinFactNeighborX="0" custLinFactNeighborY="-40562">
        <dgm:presLayoutVars>
          <dgm:bulletEnabled val="1"/>
        </dgm:presLayoutVars>
      </dgm:prSet>
      <dgm:spPr/>
    </dgm:pt>
    <dgm:pt modelId="{1F497A35-447A-4678-94AF-C78C6CD9A949}" type="pres">
      <dgm:prSet presAssocID="{DF194A6B-14C8-45AE-947B-D7C3643A669F}" presName="aSpace2" presStyleCnt="0"/>
      <dgm:spPr/>
    </dgm:pt>
    <dgm:pt modelId="{9070954B-6AE5-467B-8108-10FBD7F84BC5}" type="pres">
      <dgm:prSet presAssocID="{DF80C537-2E0A-4566-9366-508851535CA5}" presName="childNode" presStyleLbl="node1" presStyleIdx="3" presStyleCnt="8">
        <dgm:presLayoutVars>
          <dgm:bulletEnabled val="1"/>
        </dgm:presLayoutVars>
      </dgm:prSet>
      <dgm:spPr/>
    </dgm:pt>
    <dgm:pt modelId="{5D6A04DA-9483-4D83-914E-9B5035A6C129}" type="pres">
      <dgm:prSet presAssocID="{9A359BBA-E7F7-4762-8171-BD944A2F7E70}" presName="aSpace" presStyleCnt="0"/>
      <dgm:spPr/>
    </dgm:pt>
    <dgm:pt modelId="{7ECED775-2452-470E-B595-BD3F0D89F016}" type="pres">
      <dgm:prSet presAssocID="{CEC95238-B920-4D8D-B62F-AD7257C74504}" presName="compNode" presStyleCnt="0"/>
      <dgm:spPr/>
    </dgm:pt>
    <dgm:pt modelId="{C7119E7D-C78F-4CB5-A55E-2E75F6532CBB}" type="pres">
      <dgm:prSet presAssocID="{CEC95238-B920-4D8D-B62F-AD7257C74504}" presName="aNode" presStyleLbl="bgShp" presStyleIdx="1" presStyleCnt="2"/>
      <dgm:spPr/>
    </dgm:pt>
    <dgm:pt modelId="{609BC490-DAE7-4C8C-9A10-E70986E4C504}" type="pres">
      <dgm:prSet presAssocID="{CEC95238-B920-4D8D-B62F-AD7257C74504}" presName="textNode" presStyleLbl="bgShp" presStyleIdx="1" presStyleCnt="2"/>
      <dgm:spPr/>
    </dgm:pt>
    <dgm:pt modelId="{4E659EE4-F722-4660-B52C-24A431D70564}" type="pres">
      <dgm:prSet presAssocID="{CEC95238-B920-4D8D-B62F-AD7257C74504}" presName="compChildNode" presStyleCnt="0"/>
      <dgm:spPr/>
    </dgm:pt>
    <dgm:pt modelId="{22B7E66F-42C8-495C-AFDE-53ABEE00D2B9}" type="pres">
      <dgm:prSet presAssocID="{CEC95238-B920-4D8D-B62F-AD7257C74504}" presName="theInnerList" presStyleCnt="0"/>
      <dgm:spPr/>
    </dgm:pt>
    <dgm:pt modelId="{E5D67578-26B3-47D9-B528-EB0D44EBC5DB}" type="pres">
      <dgm:prSet presAssocID="{86F100AD-C66D-44F0-BBB7-58054D2A93C3}" presName="childNode" presStyleLbl="node1" presStyleIdx="4" presStyleCnt="8" custLinFactY="-12698" custLinFactNeighborY="-100000">
        <dgm:presLayoutVars>
          <dgm:bulletEnabled val="1"/>
        </dgm:presLayoutVars>
      </dgm:prSet>
      <dgm:spPr/>
    </dgm:pt>
    <dgm:pt modelId="{B64A7124-45ED-4C71-ACF9-9F0AB3296B97}" type="pres">
      <dgm:prSet presAssocID="{86F100AD-C66D-44F0-BBB7-58054D2A93C3}" presName="aSpace2" presStyleCnt="0"/>
      <dgm:spPr/>
    </dgm:pt>
    <dgm:pt modelId="{DFB770EB-C410-4C2B-B193-B7293B595F13}" type="pres">
      <dgm:prSet presAssocID="{26288D6B-C947-48D4-9CD7-88ADB4133032}" presName="childNode" presStyleLbl="node1" presStyleIdx="5" presStyleCnt="8" custLinFactY="-1776" custLinFactNeighborY="-100000">
        <dgm:presLayoutVars>
          <dgm:bulletEnabled val="1"/>
        </dgm:presLayoutVars>
      </dgm:prSet>
      <dgm:spPr/>
    </dgm:pt>
    <dgm:pt modelId="{7A5C1502-E1BA-4A14-A2C7-CCE4967CB7BC}" type="pres">
      <dgm:prSet presAssocID="{26288D6B-C947-48D4-9CD7-88ADB4133032}" presName="aSpace2" presStyleCnt="0"/>
      <dgm:spPr/>
    </dgm:pt>
    <dgm:pt modelId="{D95A4126-F4D6-4E46-BA3F-0B8CE5F58DB0}" type="pres">
      <dgm:prSet presAssocID="{7AF6F180-FC79-4373-8476-F534DDFFA672}" presName="childNode" presStyleLbl="node1" presStyleIdx="6" presStyleCnt="8" custScaleY="204060" custLinFactNeighborY="-30422">
        <dgm:presLayoutVars>
          <dgm:bulletEnabled val="1"/>
        </dgm:presLayoutVars>
      </dgm:prSet>
      <dgm:spPr/>
    </dgm:pt>
    <dgm:pt modelId="{669D4B30-9376-4523-AC9C-71F260485EF3}" type="pres">
      <dgm:prSet presAssocID="{7AF6F180-FC79-4373-8476-F534DDFFA672}" presName="aSpace2" presStyleCnt="0"/>
      <dgm:spPr/>
    </dgm:pt>
    <dgm:pt modelId="{DC42AE74-A68C-4327-9958-3CA6CEBC90DD}" type="pres">
      <dgm:prSet presAssocID="{ABC8D839-732A-4484-BF4C-60150105D7DE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96742E02-33E0-40E5-9294-933F7D023CE7}" type="presOf" srcId="{909BAF94-DC15-4EED-8981-512C6DCE0039}" destId="{D220319E-920E-4357-B619-EEE156E426F9}" srcOrd="0" destOrd="0" presId="urn:microsoft.com/office/officeart/2005/8/layout/lProcess2"/>
    <dgm:cxn modelId="{0D1C7F03-7C52-44E8-A7A3-A8F87507B6B6}" srcId="{9A359BBA-E7F7-4762-8171-BD944A2F7E70}" destId="{DF194A6B-14C8-45AE-947B-D7C3643A669F}" srcOrd="2" destOrd="0" parTransId="{5488A266-B222-4E8A-903C-EED3312CB14D}" sibTransId="{1EF4B334-CDD2-49F8-942F-3625ADD706C8}"/>
    <dgm:cxn modelId="{2F3EBE08-F6FD-43C5-AF7C-6985E5BA2EC1}" type="presOf" srcId="{DF194A6B-14C8-45AE-947B-D7C3643A669F}" destId="{F087A76C-2A3C-4499-9A84-A689C62071F8}" srcOrd="0" destOrd="0" presId="urn:microsoft.com/office/officeart/2005/8/layout/lProcess2"/>
    <dgm:cxn modelId="{ED98A014-52FC-474B-AE06-B6AB778077A8}" type="presOf" srcId="{A69E9C5B-2258-4050-8DC6-3EDDA600BBFD}" destId="{6251E4C8-5531-43CF-ACF4-7A55D70DA18F}" srcOrd="0" destOrd="0" presId="urn:microsoft.com/office/officeart/2005/8/layout/lProcess2"/>
    <dgm:cxn modelId="{7F619A2D-50E2-43EC-877D-0CB384D11F6E}" type="presOf" srcId="{9A359BBA-E7F7-4762-8171-BD944A2F7E70}" destId="{3869DE16-76F6-4CDB-9902-00670FC8F5C7}" srcOrd="1" destOrd="0" presId="urn:microsoft.com/office/officeart/2005/8/layout/lProcess2"/>
    <dgm:cxn modelId="{23140438-41AF-40D9-BE82-05588599AB45}" type="presOf" srcId="{DF80C537-2E0A-4566-9366-508851535CA5}" destId="{9070954B-6AE5-467B-8108-10FBD7F84BC5}" srcOrd="0" destOrd="0" presId="urn:microsoft.com/office/officeart/2005/8/layout/lProcess2"/>
    <dgm:cxn modelId="{42939C5D-6F66-49D7-927F-639C38D34793}" srcId="{9A359BBA-E7F7-4762-8171-BD944A2F7E70}" destId="{ACF31DBC-9EDC-4A80-8558-E1B0C5D223D0}" srcOrd="1" destOrd="0" parTransId="{26C1C451-2DF9-4710-AA78-5FAAE934EF2C}" sibTransId="{CD41DA67-935F-4793-926B-1E48780435C1}"/>
    <dgm:cxn modelId="{A1974A5F-2DFF-42BE-ADC3-7F214D7A1A54}" type="presOf" srcId="{CEC95238-B920-4D8D-B62F-AD7257C74504}" destId="{609BC490-DAE7-4C8C-9A10-E70986E4C504}" srcOrd="1" destOrd="0" presId="urn:microsoft.com/office/officeart/2005/8/layout/lProcess2"/>
    <dgm:cxn modelId="{6A599365-DE7F-46CA-8DFA-9710CE4D395F}" type="presOf" srcId="{9A359BBA-E7F7-4762-8171-BD944A2F7E70}" destId="{78871916-061C-470F-A3C7-6C0FECA095CD}" srcOrd="0" destOrd="0" presId="urn:microsoft.com/office/officeart/2005/8/layout/lProcess2"/>
    <dgm:cxn modelId="{EDFD7857-9CFE-4071-9142-2696407D7ED3}" type="presOf" srcId="{CEC95238-B920-4D8D-B62F-AD7257C74504}" destId="{C7119E7D-C78F-4CB5-A55E-2E75F6532CBB}" srcOrd="0" destOrd="0" presId="urn:microsoft.com/office/officeart/2005/8/layout/lProcess2"/>
    <dgm:cxn modelId="{D7BAB68F-CEC9-4E91-A18C-E915F8D2C872}" srcId="{9A359BBA-E7F7-4762-8171-BD944A2F7E70}" destId="{DF80C537-2E0A-4566-9366-508851535CA5}" srcOrd="3" destOrd="0" parTransId="{F4279C3F-4401-48FE-8400-629B2648285B}" sibTransId="{FE3E7930-9598-4032-9BB1-9F4A831F4A07}"/>
    <dgm:cxn modelId="{68118FA0-E36A-406E-8640-B2B9D4BEC287}" type="presOf" srcId="{ABC8D839-732A-4484-BF4C-60150105D7DE}" destId="{DC42AE74-A68C-4327-9958-3CA6CEBC90DD}" srcOrd="0" destOrd="0" presId="urn:microsoft.com/office/officeart/2005/8/layout/lProcess2"/>
    <dgm:cxn modelId="{0CECA1A6-16A4-4B65-B9B2-AEA5098A3B5F}" type="presOf" srcId="{86F100AD-C66D-44F0-BBB7-58054D2A93C3}" destId="{E5D67578-26B3-47D9-B528-EB0D44EBC5DB}" srcOrd="0" destOrd="0" presId="urn:microsoft.com/office/officeart/2005/8/layout/lProcess2"/>
    <dgm:cxn modelId="{633159A8-5F17-41D4-A169-886EF56409A4}" srcId="{CEC95238-B920-4D8D-B62F-AD7257C74504}" destId="{7AF6F180-FC79-4373-8476-F534DDFFA672}" srcOrd="2" destOrd="0" parTransId="{46E5907F-E743-404C-A5C1-8AF1013D091A}" sibTransId="{F6766916-E07C-43BB-8124-060DF73A1EBB}"/>
    <dgm:cxn modelId="{894A54B5-0093-4C88-9449-62F3679401F5}" srcId="{CEC95238-B920-4D8D-B62F-AD7257C74504}" destId="{86F100AD-C66D-44F0-BBB7-58054D2A93C3}" srcOrd="0" destOrd="0" parTransId="{BB553141-1FDD-4DFA-964B-78DBF6952E5E}" sibTransId="{739651E1-C1BA-4C23-9728-1A3740C323B9}"/>
    <dgm:cxn modelId="{EA345EB7-E6C1-4CA7-AD63-244D67F00215}" srcId="{A69E9C5B-2258-4050-8DC6-3EDDA600BBFD}" destId="{9A359BBA-E7F7-4762-8171-BD944A2F7E70}" srcOrd="0" destOrd="0" parTransId="{5382BF43-5892-4668-8FBE-4BF47A7859A9}" sibTransId="{765EC6C2-54B3-4F30-89D1-738B43BA614B}"/>
    <dgm:cxn modelId="{903DE9B7-3FE5-4233-BCF5-B121617F13B0}" srcId="{CEC95238-B920-4D8D-B62F-AD7257C74504}" destId="{26288D6B-C947-48D4-9CD7-88ADB4133032}" srcOrd="1" destOrd="0" parTransId="{D7FCA2CE-50A5-40AE-AF4A-897F32EAB983}" sibTransId="{A6D06089-82AD-4B85-803E-776E22CCAED5}"/>
    <dgm:cxn modelId="{6E5EA5BF-5E0F-4501-AB43-AFFCEC5DE524}" srcId="{9A359BBA-E7F7-4762-8171-BD944A2F7E70}" destId="{909BAF94-DC15-4EED-8981-512C6DCE0039}" srcOrd="0" destOrd="0" parTransId="{7CA7CC02-AD60-44F1-8A9D-A0A5FB2A2398}" sibTransId="{8570B806-EFE8-4D5F-808A-093D270ED41C}"/>
    <dgm:cxn modelId="{3A26CDCA-E382-4272-BBCA-82EEC3E84056}" type="presOf" srcId="{7AF6F180-FC79-4373-8476-F534DDFFA672}" destId="{D95A4126-F4D6-4E46-BA3F-0B8CE5F58DB0}" srcOrd="0" destOrd="0" presId="urn:microsoft.com/office/officeart/2005/8/layout/lProcess2"/>
    <dgm:cxn modelId="{758E08D2-8E51-49D1-8FBF-38DBDE32599E}" type="presOf" srcId="{26288D6B-C947-48D4-9CD7-88ADB4133032}" destId="{DFB770EB-C410-4C2B-B193-B7293B595F13}" srcOrd="0" destOrd="0" presId="urn:microsoft.com/office/officeart/2005/8/layout/lProcess2"/>
    <dgm:cxn modelId="{F753F0DA-DB45-4D40-AD6A-1AFA1DF545D1}" type="presOf" srcId="{ACF31DBC-9EDC-4A80-8558-E1B0C5D223D0}" destId="{00D404DE-349A-479C-8DB8-2339ED82216E}" srcOrd="0" destOrd="0" presId="urn:microsoft.com/office/officeart/2005/8/layout/lProcess2"/>
    <dgm:cxn modelId="{3FE982E0-01FE-41E7-9DCC-3FB2694BE1E1}" srcId="{A69E9C5B-2258-4050-8DC6-3EDDA600BBFD}" destId="{CEC95238-B920-4D8D-B62F-AD7257C74504}" srcOrd="1" destOrd="0" parTransId="{F482C3BD-61E1-40BD-A2A2-0AEF46AD66C4}" sibTransId="{EBE2D691-E4FC-4A78-B429-18CB61D20F36}"/>
    <dgm:cxn modelId="{89D52CFD-93EC-4A55-BC38-D0FC605C5478}" srcId="{CEC95238-B920-4D8D-B62F-AD7257C74504}" destId="{ABC8D839-732A-4484-BF4C-60150105D7DE}" srcOrd="3" destOrd="0" parTransId="{3B8ABF75-5EA9-4EC1-9ADD-AEF10F1E94F0}" sibTransId="{A3097C28-E20A-4594-970E-DE3ADB7AC885}"/>
    <dgm:cxn modelId="{14DD2FCB-1D8A-4A82-8441-CC2F0680D3DC}" type="presParOf" srcId="{6251E4C8-5531-43CF-ACF4-7A55D70DA18F}" destId="{0DA80EFD-CB73-469D-9A39-1465B8A63268}" srcOrd="0" destOrd="0" presId="urn:microsoft.com/office/officeart/2005/8/layout/lProcess2"/>
    <dgm:cxn modelId="{2421C1B3-5A9C-4A1F-B340-07B2BA80871F}" type="presParOf" srcId="{0DA80EFD-CB73-469D-9A39-1465B8A63268}" destId="{78871916-061C-470F-A3C7-6C0FECA095CD}" srcOrd="0" destOrd="0" presId="urn:microsoft.com/office/officeart/2005/8/layout/lProcess2"/>
    <dgm:cxn modelId="{2ABD872E-FEDE-42C3-90A3-235D9B061B7A}" type="presParOf" srcId="{0DA80EFD-CB73-469D-9A39-1465B8A63268}" destId="{3869DE16-76F6-4CDB-9902-00670FC8F5C7}" srcOrd="1" destOrd="0" presId="urn:microsoft.com/office/officeart/2005/8/layout/lProcess2"/>
    <dgm:cxn modelId="{5474FF77-3E17-4D19-853D-7F24A45A8C33}" type="presParOf" srcId="{0DA80EFD-CB73-469D-9A39-1465B8A63268}" destId="{E0F19D6C-70C3-45F2-B820-F543E499396B}" srcOrd="2" destOrd="0" presId="urn:microsoft.com/office/officeart/2005/8/layout/lProcess2"/>
    <dgm:cxn modelId="{D5AFFE43-358D-4507-BC5E-45D4D562BFDB}" type="presParOf" srcId="{E0F19D6C-70C3-45F2-B820-F543E499396B}" destId="{9D52F8CE-8A4E-489A-A471-30A317153D20}" srcOrd="0" destOrd="0" presId="urn:microsoft.com/office/officeart/2005/8/layout/lProcess2"/>
    <dgm:cxn modelId="{2C51DA87-A491-4072-A689-5A32595A92AA}" type="presParOf" srcId="{9D52F8CE-8A4E-489A-A471-30A317153D20}" destId="{D220319E-920E-4357-B619-EEE156E426F9}" srcOrd="0" destOrd="0" presId="urn:microsoft.com/office/officeart/2005/8/layout/lProcess2"/>
    <dgm:cxn modelId="{567C1C14-0CF2-4B14-8AC0-F60ABF2172E8}" type="presParOf" srcId="{9D52F8CE-8A4E-489A-A471-30A317153D20}" destId="{A6BC7EDF-85F9-494A-9DB1-EB260FE45664}" srcOrd="1" destOrd="0" presId="urn:microsoft.com/office/officeart/2005/8/layout/lProcess2"/>
    <dgm:cxn modelId="{493DD8BB-B0B7-4D17-B58F-0A1CC2A0280D}" type="presParOf" srcId="{9D52F8CE-8A4E-489A-A471-30A317153D20}" destId="{00D404DE-349A-479C-8DB8-2339ED82216E}" srcOrd="2" destOrd="0" presId="urn:microsoft.com/office/officeart/2005/8/layout/lProcess2"/>
    <dgm:cxn modelId="{800F27F0-E447-4308-AC39-F9BD0D3ED6A1}" type="presParOf" srcId="{9D52F8CE-8A4E-489A-A471-30A317153D20}" destId="{00EC076C-2B4B-470F-97C9-9147F4E5F312}" srcOrd="3" destOrd="0" presId="urn:microsoft.com/office/officeart/2005/8/layout/lProcess2"/>
    <dgm:cxn modelId="{0A1B6812-7C4F-45E5-97B7-4461D318B519}" type="presParOf" srcId="{9D52F8CE-8A4E-489A-A471-30A317153D20}" destId="{F087A76C-2A3C-4499-9A84-A689C62071F8}" srcOrd="4" destOrd="0" presId="urn:microsoft.com/office/officeart/2005/8/layout/lProcess2"/>
    <dgm:cxn modelId="{3A5FFA3D-E3A7-4357-8376-937E28340BB6}" type="presParOf" srcId="{9D52F8CE-8A4E-489A-A471-30A317153D20}" destId="{1F497A35-447A-4678-94AF-C78C6CD9A949}" srcOrd="5" destOrd="0" presId="urn:microsoft.com/office/officeart/2005/8/layout/lProcess2"/>
    <dgm:cxn modelId="{DCB044CC-5052-4A41-BB58-ACC4F8F601A8}" type="presParOf" srcId="{9D52F8CE-8A4E-489A-A471-30A317153D20}" destId="{9070954B-6AE5-467B-8108-10FBD7F84BC5}" srcOrd="6" destOrd="0" presId="urn:microsoft.com/office/officeart/2005/8/layout/lProcess2"/>
    <dgm:cxn modelId="{53934944-2306-4642-8098-E63D0B6E0459}" type="presParOf" srcId="{6251E4C8-5531-43CF-ACF4-7A55D70DA18F}" destId="{5D6A04DA-9483-4D83-914E-9B5035A6C129}" srcOrd="1" destOrd="0" presId="urn:microsoft.com/office/officeart/2005/8/layout/lProcess2"/>
    <dgm:cxn modelId="{2E3654D9-F586-4BC3-A9A5-107CCD2098EF}" type="presParOf" srcId="{6251E4C8-5531-43CF-ACF4-7A55D70DA18F}" destId="{7ECED775-2452-470E-B595-BD3F0D89F016}" srcOrd="2" destOrd="0" presId="urn:microsoft.com/office/officeart/2005/8/layout/lProcess2"/>
    <dgm:cxn modelId="{69E3ED33-0EFE-4A7E-83D1-8AF19EDEF9A5}" type="presParOf" srcId="{7ECED775-2452-470E-B595-BD3F0D89F016}" destId="{C7119E7D-C78F-4CB5-A55E-2E75F6532CBB}" srcOrd="0" destOrd="0" presId="urn:microsoft.com/office/officeart/2005/8/layout/lProcess2"/>
    <dgm:cxn modelId="{FB91A513-2E6F-4288-9384-20B6E65A5651}" type="presParOf" srcId="{7ECED775-2452-470E-B595-BD3F0D89F016}" destId="{609BC490-DAE7-4C8C-9A10-E70986E4C504}" srcOrd="1" destOrd="0" presId="urn:microsoft.com/office/officeart/2005/8/layout/lProcess2"/>
    <dgm:cxn modelId="{5625A4A0-2D18-49D5-BEED-5744919B2D87}" type="presParOf" srcId="{7ECED775-2452-470E-B595-BD3F0D89F016}" destId="{4E659EE4-F722-4660-B52C-24A431D70564}" srcOrd="2" destOrd="0" presId="urn:microsoft.com/office/officeart/2005/8/layout/lProcess2"/>
    <dgm:cxn modelId="{CF3EEF86-F8E3-4509-9AFD-1F94408B398A}" type="presParOf" srcId="{4E659EE4-F722-4660-B52C-24A431D70564}" destId="{22B7E66F-42C8-495C-AFDE-53ABEE00D2B9}" srcOrd="0" destOrd="0" presId="urn:microsoft.com/office/officeart/2005/8/layout/lProcess2"/>
    <dgm:cxn modelId="{4295A16D-DDC7-4379-A756-DDCBCA137B09}" type="presParOf" srcId="{22B7E66F-42C8-495C-AFDE-53ABEE00D2B9}" destId="{E5D67578-26B3-47D9-B528-EB0D44EBC5DB}" srcOrd="0" destOrd="0" presId="urn:microsoft.com/office/officeart/2005/8/layout/lProcess2"/>
    <dgm:cxn modelId="{7C19D0C7-8330-4A55-9E45-EC299AC1C5D0}" type="presParOf" srcId="{22B7E66F-42C8-495C-AFDE-53ABEE00D2B9}" destId="{B64A7124-45ED-4C71-ACF9-9F0AB3296B97}" srcOrd="1" destOrd="0" presId="urn:microsoft.com/office/officeart/2005/8/layout/lProcess2"/>
    <dgm:cxn modelId="{BB61CF13-7835-4F25-BB15-098737C03E7D}" type="presParOf" srcId="{22B7E66F-42C8-495C-AFDE-53ABEE00D2B9}" destId="{DFB770EB-C410-4C2B-B193-B7293B595F13}" srcOrd="2" destOrd="0" presId="urn:microsoft.com/office/officeart/2005/8/layout/lProcess2"/>
    <dgm:cxn modelId="{A4325B07-C369-4D12-BE20-8324B7ABF926}" type="presParOf" srcId="{22B7E66F-42C8-495C-AFDE-53ABEE00D2B9}" destId="{7A5C1502-E1BA-4A14-A2C7-CCE4967CB7BC}" srcOrd="3" destOrd="0" presId="urn:microsoft.com/office/officeart/2005/8/layout/lProcess2"/>
    <dgm:cxn modelId="{D94E55E2-9A32-463A-A6AD-572AD9FA0F38}" type="presParOf" srcId="{22B7E66F-42C8-495C-AFDE-53ABEE00D2B9}" destId="{D95A4126-F4D6-4E46-BA3F-0B8CE5F58DB0}" srcOrd="4" destOrd="0" presId="urn:microsoft.com/office/officeart/2005/8/layout/lProcess2"/>
    <dgm:cxn modelId="{AB338DE2-4EC2-448E-AF2B-88C46868B52E}" type="presParOf" srcId="{22B7E66F-42C8-495C-AFDE-53ABEE00D2B9}" destId="{669D4B30-9376-4523-AC9C-71F260485EF3}" srcOrd="5" destOrd="0" presId="urn:microsoft.com/office/officeart/2005/8/layout/lProcess2"/>
    <dgm:cxn modelId="{BB0873A1-0542-4A67-A44E-0E9F0BCE7140}" type="presParOf" srcId="{22B7E66F-42C8-495C-AFDE-53ABEE00D2B9}" destId="{DC42AE74-A68C-4327-9958-3CA6CEBC90DD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9E9C5B-2258-4050-8DC6-3EDDA600BBFD}" type="doc">
      <dgm:prSet loTypeId="urn:microsoft.com/office/officeart/2005/8/layout/lProcess2" loCatId="relationship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9A359BBA-E7F7-4762-8171-BD944A2F7E70}">
      <dgm:prSet phldrT="[文字]" custT="1"/>
      <dgm:spPr/>
      <dgm:t>
        <a:bodyPr/>
        <a:lstStyle/>
        <a:p>
          <a:pPr algn="ctr">
            <a:buNone/>
          </a:pPr>
          <a:r>
            <a:rPr lang="en-US" altLang="zh-TW" sz="1200" b="1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Huanghe and Changjiang Valleys civilisations</a:t>
          </a:r>
          <a:endParaRPr lang="zh-TW" altLang="en-US" sz="1200" b="1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5382BF43-5892-4668-8FBE-4BF47A7859A9}" type="parTrans" cxnId="{EA345EB7-E6C1-4CA7-AD63-244D67F0021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5EC6C2-54B3-4F30-89D1-738B43BA614B}" type="sibTrans" cxnId="{EA345EB7-E6C1-4CA7-AD63-244D67F0021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9BAF94-DC15-4EED-8981-512C6DCE0039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Erlitou cite and ____</a:t>
          </a:r>
          <a:r>
            <a:rPr lang="en-US" altLang="zh-TW" sz="1200" u="sng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Yinxu</a:t>
          </a:r>
          <a:r>
            <a:rPr lang="en-US" altLang="zh-TW" sz="1200" u="none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 u="none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A7CC02-AD60-44F1-8A9D-A0A5FB2A2398}" type="parTrans" cxnId="{6E5EA5BF-5E0F-4501-AB43-AFFCEC5DE524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70B806-EFE8-4D5F-808A-093D270ED41C}" type="sibTrans" cxnId="{6E5EA5BF-5E0F-4501-AB43-AFFCEC5DE524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F31DBC-9EDC-4A80-8558-E1B0C5D223D0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_____</a:t>
          </a:r>
          <a:r>
            <a:rPr lang="en-US" altLang="zh-TW" sz="1200" u="sng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Bone writing</a:t>
          </a: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C1C451-2DF9-4710-AA78-5FAAE934EF2C}" type="parTrans" cxnId="{42939C5D-6F66-49D7-927F-639C38D34793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41DA67-935F-4793-926B-1E48780435C1}" type="sibTrans" cxnId="{42939C5D-6F66-49D7-927F-639C38D34793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C95238-B920-4D8D-B62F-AD7257C74504}">
      <dgm:prSet phldrT="[文字]" custT="1"/>
      <dgm:spPr/>
      <dgm:t>
        <a:bodyPr/>
        <a:lstStyle/>
        <a:p>
          <a:pPr algn="ctr">
            <a:buNone/>
          </a:pPr>
          <a:r>
            <a:rPr lang="en-US" altLang="zh-TW" sz="1200" b="1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Significance of the modern world</a:t>
          </a:r>
          <a:endParaRPr lang="zh-TW" altLang="en-US" sz="1200" b="1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82C3BD-61E1-40BD-A2A2-0AEF46AD66C4}" type="parTrans" cxnId="{3FE982E0-01FE-41E7-9DCC-3FB2694BE1E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E2D691-E4FC-4A78-B429-18CB61D20F36}" type="sibTrans" cxnId="{3FE982E0-01FE-41E7-9DCC-3FB2694BE1E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F100AD-C66D-44F0-BBB7-58054D2A93C3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Became valuable sources for studying the Shang history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553141-1FDD-4DFA-964B-78DBF6952E5E}" type="parTrans" cxnId="{894A54B5-0093-4C88-9449-62F3679401F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9651E1-C1BA-4C23-9728-1A3740C323B9}" type="sibTrans" cxnId="{894A54B5-0093-4C88-9449-62F3679401F5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288D6B-C947-48D4-9CD7-88ADB4133032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Transformed to characters wer use today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D7FCA2CE-50A5-40AE-AF4A-897F32EAB983}" type="parTrans" cxnId="{903DE9B7-3FE5-4233-BCF5-B121617F13B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D06089-82AD-4B85-803E-776E22CCAED5}" type="sibTrans" cxnId="{903DE9B7-3FE5-4233-BCF5-B121617F13B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194A6B-14C8-45AE-947B-D7C3643A669F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Ancestral worship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5488A266-B222-4E8A-903C-EED3312CB14D}" type="parTrans" cxnId="{0D1C7F03-7C52-44E8-A7A3-A8F87507B6B6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F4B334-CDD2-49F8-942F-3625ADD706C8}" type="sibTrans" cxnId="{0D1C7F03-7C52-44E8-A7A3-A8F87507B6B6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6F180-FC79-4373-8476-F534DDFFA672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Passed down to later generations, </a:t>
          </a:r>
          <a:endParaRPr lang="en-US" altLang="zh-TW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150000"/>
            </a:lnSpc>
          </a:pP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worship ancestors on Ching Ming Festival and  __</a:t>
          </a:r>
          <a:r>
            <a:rPr lang="en-US" altLang="zh-TW" sz="1200" u="sng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Chung Yeung Festival</a:t>
          </a: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</a:t>
          </a:r>
          <a:endParaRPr lang="zh-TW" alt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5907F-E743-404C-A5C1-8AF1013D091A}" type="parTrans" cxnId="{633159A8-5F17-41D4-A169-886EF56409A4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766916-E07C-43BB-8124-060DF73A1EBB}" type="sibTrans" cxnId="{633159A8-5F17-41D4-A169-886EF56409A4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80C537-2E0A-4566-9366-508851535CA5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Use </a:t>
          </a: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combinations of Tiangan and Dizhi to record </a:t>
          </a:r>
          <a:r>
            <a:rPr lang="zh-TW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r>
            <a:rPr lang="en-US" altLang="zh-TW" sz="1200" u="sng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days, months and years</a:t>
          </a:r>
          <a:r>
            <a:rPr lang="en-US" altLang="zh-TW" sz="1200">
              <a:latin typeface="Times New Roman" panose="02020603050405020304" pitchFamily="18" charset="0"/>
              <a:cs typeface="Times New Roman" panose="02020603050405020304" pitchFamily="18" charset="0"/>
            </a:rPr>
            <a:t>__</a:t>
          </a:r>
          <a:endParaRPr lang="en-US" altLang="zh-TW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279C3F-4401-48FE-8400-629B2648285B}" type="parTrans" cxnId="{D7BAB68F-CEC9-4E91-A18C-E915F8D2C872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3E7930-9598-4032-9BB1-9F4A831F4A07}" type="sibTrans" cxnId="{D7BAB68F-CEC9-4E91-A18C-E915F8D2C872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C8D839-732A-4484-BF4C-60150105D7DE}">
      <dgm:prSet phldrT="[文字]" custT="1"/>
      <dgm:spPr/>
      <dgm:t>
        <a:bodyPr/>
        <a:lstStyle/>
        <a:p>
          <a:pPr algn="ctr"/>
          <a:r>
            <a:rPr lang="en-US" altLang="zh-TW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Still in use today in China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3B8ABF75-5EA9-4EC1-9ADD-AEF10F1E94F0}" type="parTrans" cxnId="{89D52CFD-93EC-4A55-BC38-D0FC605C5478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97C28-E20A-4594-970E-DE3ADB7AC885}" type="sibTrans" cxnId="{89D52CFD-93EC-4A55-BC38-D0FC605C5478}">
      <dgm:prSet/>
      <dgm:spPr/>
      <dgm:t>
        <a:bodyPr/>
        <a:lstStyle/>
        <a:p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51E4C8-5531-43CF-ACF4-7A55D70DA18F}" type="pres">
      <dgm:prSet presAssocID="{A69E9C5B-2258-4050-8DC6-3EDDA600BBFD}" presName="theList" presStyleCnt="0">
        <dgm:presLayoutVars>
          <dgm:dir/>
          <dgm:animLvl val="lvl"/>
          <dgm:resizeHandles val="exact"/>
        </dgm:presLayoutVars>
      </dgm:prSet>
      <dgm:spPr/>
    </dgm:pt>
    <dgm:pt modelId="{0DA80EFD-CB73-469D-9A39-1465B8A63268}" type="pres">
      <dgm:prSet presAssocID="{9A359BBA-E7F7-4762-8171-BD944A2F7E70}" presName="compNode" presStyleCnt="0"/>
      <dgm:spPr/>
    </dgm:pt>
    <dgm:pt modelId="{78871916-061C-470F-A3C7-6C0FECA095CD}" type="pres">
      <dgm:prSet presAssocID="{9A359BBA-E7F7-4762-8171-BD944A2F7E70}" presName="aNode" presStyleLbl="bgShp" presStyleIdx="0" presStyleCnt="2"/>
      <dgm:spPr/>
    </dgm:pt>
    <dgm:pt modelId="{3869DE16-76F6-4CDB-9902-00670FC8F5C7}" type="pres">
      <dgm:prSet presAssocID="{9A359BBA-E7F7-4762-8171-BD944A2F7E70}" presName="textNode" presStyleLbl="bgShp" presStyleIdx="0" presStyleCnt="2"/>
      <dgm:spPr/>
    </dgm:pt>
    <dgm:pt modelId="{E0F19D6C-70C3-45F2-B820-F543E499396B}" type="pres">
      <dgm:prSet presAssocID="{9A359BBA-E7F7-4762-8171-BD944A2F7E70}" presName="compChildNode" presStyleCnt="0"/>
      <dgm:spPr/>
    </dgm:pt>
    <dgm:pt modelId="{9D52F8CE-8A4E-489A-A471-30A317153D20}" type="pres">
      <dgm:prSet presAssocID="{9A359BBA-E7F7-4762-8171-BD944A2F7E70}" presName="theInnerList" presStyleCnt="0"/>
      <dgm:spPr/>
    </dgm:pt>
    <dgm:pt modelId="{D220319E-920E-4357-B619-EEE156E426F9}" type="pres">
      <dgm:prSet presAssocID="{909BAF94-DC15-4EED-8981-512C6DCE0039}" presName="childNode" presStyleLbl="node1" presStyleIdx="0" presStyleCnt="8" custLinFactY="-15817" custLinFactNeighborY="-100000">
        <dgm:presLayoutVars>
          <dgm:bulletEnabled val="1"/>
        </dgm:presLayoutVars>
      </dgm:prSet>
      <dgm:spPr/>
    </dgm:pt>
    <dgm:pt modelId="{A6BC7EDF-85F9-494A-9DB1-EB260FE45664}" type="pres">
      <dgm:prSet presAssocID="{909BAF94-DC15-4EED-8981-512C6DCE0039}" presName="aSpace2" presStyleCnt="0"/>
      <dgm:spPr/>
    </dgm:pt>
    <dgm:pt modelId="{00D404DE-349A-479C-8DB8-2339ED82216E}" type="pres">
      <dgm:prSet presAssocID="{ACF31DBC-9EDC-4A80-8558-E1B0C5D223D0}" presName="childNode" presStyleLbl="node1" presStyleIdx="1" presStyleCnt="8" custLinFactY="-3337" custLinFactNeighborX="-451" custLinFactNeighborY="-100000">
        <dgm:presLayoutVars>
          <dgm:bulletEnabled val="1"/>
        </dgm:presLayoutVars>
      </dgm:prSet>
      <dgm:spPr/>
    </dgm:pt>
    <dgm:pt modelId="{00EC076C-2B4B-470F-97C9-9147F4E5F312}" type="pres">
      <dgm:prSet presAssocID="{ACF31DBC-9EDC-4A80-8558-E1B0C5D223D0}" presName="aSpace2" presStyleCnt="0"/>
      <dgm:spPr/>
    </dgm:pt>
    <dgm:pt modelId="{F087A76C-2A3C-4499-9A84-A689C62071F8}" type="pres">
      <dgm:prSet presAssocID="{DF194A6B-14C8-45AE-947B-D7C3643A669F}" presName="childNode" presStyleLbl="node1" presStyleIdx="2" presStyleCnt="8" custLinFactNeighborX="0" custLinFactNeighborY="-40562">
        <dgm:presLayoutVars>
          <dgm:bulletEnabled val="1"/>
        </dgm:presLayoutVars>
      </dgm:prSet>
      <dgm:spPr/>
    </dgm:pt>
    <dgm:pt modelId="{1F497A35-447A-4678-94AF-C78C6CD9A949}" type="pres">
      <dgm:prSet presAssocID="{DF194A6B-14C8-45AE-947B-D7C3643A669F}" presName="aSpace2" presStyleCnt="0"/>
      <dgm:spPr/>
    </dgm:pt>
    <dgm:pt modelId="{9070954B-6AE5-467B-8108-10FBD7F84BC5}" type="pres">
      <dgm:prSet presAssocID="{DF80C537-2E0A-4566-9366-508851535CA5}" presName="childNode" presStyleLbl="node1" presStyleIdx="3" presStyleCnt="8" custScaleY="141202">
        <dgm:presLayoutVars>
          <dgm:bulletEnabled val="1"/>
        </dgm:presLayoutVars>
      </dgm:prSet>
      <dgm:spPr/>
    </dgm:pt>
    <dgm:pt modelId="{5D6A04DA-9483-4D83-914E-9B5035A6C129}" type="pres">
      <dgm:prSet presAssocID="{9A359BBA-E7F7-4762-8171-BD944A2F7E70}" presName="aSpace" presStyleCnt="0"/>
      <dgm:spPr/>
    </dgm:pt>
    <dgm:pt modelId="{7ECED775-2452-470E-B595-BD3F0D89F016}" type="pres">
      <dgm:prSet presAssocID="{CEC95238-B920-4D8D-B62F-AD7257C74504}" presName="compNode" presStyleCnt="0"/>
      <dgm:spPr/>
    </dgm:pt>
    <dgm:pt modelId="{C7119E7D-C78F-4CB5-A55E-2E75F6532CBB}" type="pres">
      <dgm:prSet presAssocID="{CEC95238-B920-4D8D-B62F-AD7257C74504}" presName="aNode" presStyleLbl="bgShp" presStyleIdx="1" presStyleCnt="2"/>
      <dgm:spPr/>
    </dgm:pt>
    <dgm:pt modelId="{609BC490-DAE7-4C8C-9A10-E70986E4C504}" type="pres">
      <dgm:prSet presAssocID="{CEC95238-B920-4D8D-B62F-AD7257C74504}" presName="textNode" presStyleLbl="bgShp" presStyleIdx="1" presStyleCnt="2"/>
      <dgm:spPr/>
    </dgm:pt>
    <dgm:pt modelId="{4E659EE4-F722-4660-B52C-24A431D70564}" type="pres">
      <dgm:prSet presAssocID="{CEC95238-B920-4D8D-B62F-AD7257C74504}" presName="compChildNode" presStyleCnt="0"/>
      <dgm:spPr/>
    </dgm:pt>
    <dgm:pt modelId="{22B7E66F-42C8-495C-AFDE-53ABEE00D2B9}" type="pres">
      <dgm:prSet presAssocID="{CEC95238-B920-4D8D-B62F-AD7257C74504}" presName="theInnerList" presStyleCnt="0"/>
      <dgm:spPr/>
    </dgm:pt>
    <dgm:pt modelId="{E5D67578-26B3-47D9-B528-EB0D44EBC5DB}" type="pres">
      <dgm:prSet presAssocID="{86F100AD-C66D-44F0-BBB7-58054D2A93C3}" presName="childNode" presStyleLbl="node1" presStyleIdx="4" presStyleCnt="8" custLinFactY="-12698" custLinFactNeighborY="-100000">
        <dgm:presLayoutVars>
          <dgm:bulletEnabled val="1"/>
        </dgm:presLayoutVars>
      </dgm:prSet>
      <dgm:spPr/>
    </dgm:pt>
    <dgm:pt modelId="{B64A7124-45ED-4C71-ACF9-9F0AB3296B97}" type="pres">
      <dgm:prSet presAssocID="{86F100AD-C66D-44F0-BBB7-58054D2A93C3}" presName="aSpace2" presStyleCnt="0"/>
      <dgm:spPr/>
    </dgm:pt>
    <dgm:pt modelId="{DFB770EB-C410-4C2B-B193-B7293B595F13}" type="pres">
      <dgm:prSet presAssocID="{26288D6B-C947-48D4-9CD7-88ADB4133032}" presName="childNode" presStyleLbl="node1" presStyleIdx="5" presStyleCnt="8" custLinFactY="-1776" custLinFactNeighborY="-100000">
        <dgm:presLayoutVars>
          <dgm:bulletEnabled val="1"/>
        </dgm:presLayoutVars>
      </dgm:prSet>
      <dgm:spPr/>
    </dgm:pt>
    <dgm:pt modelId="{7A5C1502-E1BA-4A14-A2C7-CCE4967CB7BC}" type="pres">
      <dgm:prSet presAssocID="{26288D6B-C947-48D4-9CD7-88ADB4133032}" presName="aSpace2" presStyleCnt="0"/>
      <dgm:spPr/>
    </dgm:pt>
    <dgm:pt modelId="{D95A4126-F4D6-4E46-BA3F-0B8CE5F58DB0}" type="pres">
      <dgm:prSet presAssocID="{7AF6F180-FC79-4373-8476-F534DDFFA672}" presName="childNode" presStyleLbl="node1" presStyleIdx="6" presStyleCnt="8" custScaleY="204060" custLinFactNeighborY="-30422">
        <dgm:presLayoutVars>
          <dgm:bulletEnabled val="1"/>
        </dgm:presLayoutVars>
      </dgm:prSet>
      <dgm:spPr/>
    </dgm:pt>
    <dgm:pt modelId="{669D4B30-9376-4523-AC9C-71F260485EF3}" type="pres">
      <dgm:prSet presAssocID="{7AF6F180-FC79-4373-8476-F534DDFFA672}" presName="aSpace2" presStyleCnt="0"/>
      <dgm:spPr/>
    </dgm:pt>
    <dgm:pt modelId="{DC42AE74-A68C-4327-9958-3CA6CEBC90DD}" type="pres">
      <dgm:prSet presAssocID="{ABC8D839-732A-4484-BF4C-60150105D7DE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96742E02-33E0-40E5-9294-933F7D023CE7}" type="presOf" srcId="{909BAF94-DC15-4EED-8981-512C6DCE0039}" destId="{D220319E-920E-4357-B619-EEE156E426F9}" srcOrd="0" destOrd="0" presId="urn:microsoft.com/office/officeart/2005/8/layout/lProcess2"/>
    <dgm:cxn modelId="{0D1C7F03-7C52-44E8-A7A3-A8F87507B6B6}" srcId="{9A359BBA-E7F7-4762-8171-BD944A2F7E70}" destId="{DF194A6B-14C8-45AE-947B-D7C3643A669F}" srcOrd="2" destOrd="0" parTransId="{5488A266-B222-4E8A-903C-EED3312CB14D}" sibTransId="{1EF4B334-CDD2-49F8-942F-3625ADD706C8}"/>
    <dgm:cxn modelId="{2F3EBE08-F6FD-43C5-AF7C-6985E5BA2EC1}" type="presOf" srcId="{DF194A6B-14C8-45AE-947B-D7C3643A669F}" destId="{F087A76C-2A3C-4499-9A84-A689C62071F8}" srcOrd="0" destOrd="0" presId="urn:microsoft.com/office/officeart/2005/8/layout/lProcess2"/>
    <dgm:cxn modelId="{ED98A014-52FC-474B-AE06-B6AB778077A8}" type="presOf" srcId="{A69E9C5B-2258-4050-8DC6-3EDDA600BBFD}" destId="{6251E4C8-5531-43CF-ACF4-7A55D70DA18F}" srcOrd="0" destOrd="0" presId="urn:microsoft.com/office/officeart/2005/8/layout/lProcess2"/>
    <dgm:cxn modelId="{7F619A2D-50E2-43EC-877D-0CB384D11F6E}" type="presOf" srcId="{9A359BBA-E7F7-4762-8171-BD944A2F7E70}" destId="{3869DE16-76F6-4CDB-9902-00670FC8F5C7}" srcOrd="1" destOrd="0" presId="urn:microsoft.com/office/officeart/2005/8/layout/lProcess2"/>
    <dgm:cxn modelId="{23140438-41AF-40D9-BE82-05588599AB45}" type="presOf" srcId="{DF80C537-2E0A-4566-9366-508851535CA5}" destId="{9070954B-6AE5-467B-8108-10FBD7F84BC5}" srcOrd="0" destOrd="0" presId="urn:microsoft.com/office/officeart/2005/8/layout/lProcess2"/>
    <dgm:cxn modelId="{42939C5D-6F66-49D7-927F-639C38D34793}" srcId="{9A359BBA-E7F7-4762-8171-BD944A2F7E70}" destId="{ACF31DBC-9EDC-4A80-8558-E1B0C5D223D0}" srcOrd="1" destOrd="0" parTransId="{26C1C451-2DF9-4710-AA78-5FAAE934EF2C}" sibTransId="{CD41DA67-935F-4793-926B-1E48780435C1}"/>
    <dgm:cxn modelId="{A1974A5F-2DFF-42BE-ADC3-7F214D7A1A54}" type="presOf" srcId="{CEC95238-B920-4D8D-B62F-AD7257C74504}" destId="{609BC490-DAE7-4C8C-9A10-E70986E4C504}" srcOrd="1" destOrd="0" presId="urn:microsoft.com/office/officeart/2005/8/layout/lProcess2"/>
    <dgm:cxn modelId="{6A599365-DE7F-46CA-8DFA-9710CE4D395F}" type="presOf" srcId="{9A359BBA-E7F7-4762-8171-BD944A2F7E70}" destId="{78871916-061C-470F-A3C7-6C0FECA095CD}" srcOrd="0" destOrd="0" presId="urn:microsoft.com/office/officeart/2005/8/layout/lProcess2"/>
    <dgm:cxn modelId="{EDFD7857-9CFE-4071-9142-2696407D7ED3}" type="presOf" srcId="{CEC95238-B920-4D8D-B62F-AD7257C74504}" destId="{C7119E7D-C78F-4CB5-A55E-2E75F6532CBB}" srcOrd="0" destOrd="0" presId="urn:microsoft.com/office/officeart/2005/8/layout/lProcess2"/>
    <dgm:cxn modelId="{D7BAB68F-CEC9-4E91-A18C-E915F8D2C872}" srcId="{9A359BBA-E7F7-4762-8171-BD944A2F7E70}" destId="{DF80C537-2E0A-4566-9366-508851535CA5}" srcOrd="3" destOrd="0" parTransId="{F4279C3F-4401-48FE-8400-629B2648285B}" sibTransId="{FE3E7930-9598-4032-9BB1-9F4A831F4A07}"/>
    <dgm:cxn modelId="{68118FA0-E36A-406E-8640-B2B9D4BEC287}" type="presOf" srcId="{ABC8D839-732A-4484-BF4C-60150105D7DE}" destId="{DC42AE74-A68C-4327-9958-3CA6CEBC90DD}" srcOrd="0" destOrd="0" presId="urn:microsoft.com/office/officeart/2005/8/layout/lProcess2"/>
    <dgm:cxn modelId="{0CECA1A6-16A4-4B65-B9B2-AEA5098A3B5F}" type="presOf" srcId="{86F100AD-C66D-44F0-BBB7-58054D2A93C3}" destId="{E5D67578-26B3-47D9-B528-EB0D44EBC5DB}" srcOrd="0" destOrd="0" presId="urn:microsoft.com/office/officeart/2005/8/layout/lProcess2"/>
    <dgm:cxn modelId="{633159A8-5F17-41D4-A169-886EF56409A4}" srcId="{CEC95238-B920-4D8D-B62F-AD7257C74504}" destId="{7AF6F180-FC79-4373-8476-F534DDFFA672}" srcOrd="2" destOrd="0" parTransId="{46E5907F-E743-404C-A5C1-8AF1013D091A}" sibTransId="{F6766916-E07C-43BB-8124-060DF73A1EBB}"/>
    <dgm:cxn modelId="{894A54B5-0093-4C88-9449-62F3679401F5}" srcId="{CEC95238-B920-4D8D-B62F-AD7257C74504}" destId="{86F100AD-C66D-44F0-BBB7-58054D2A93C3}" srcOrd="0" destOrd="0" parTransId="{BB553141-1FDD-4DFA-964B-78DBF6952E5E}" sibTransId="{739651E1-C1BA-4C23-9728-1A3740C323B9}"/>
    <dgm:cxn modelId="{EA345EB7-E6C1-4CA7-AD63-244D67F00215}" srcId="{A69E9C5B-2258-4050-8DC6-3EDDA600BBFD}" destId="{9A359BBA-E7F7-4762-8171-BD944A2F7E70}" srcOrd="0" destOrd="0" parTransId="{5382BF43-5892-4668-8FBE-4BF47A7859A9}" sibTransId="{765EC6C2-54B3-4F30-89D1-738B43BA614B}"/>
    <dgm:cxn modelId="{903DE9B7-3FE5-4233-BCF5-B121617F13B0}" srcId="{CEC95238-B920-4D8D-B62F-AD7257C74504}" destId="{26288D6B-C947-48D4-9CD7-88ADB4133032}" srcOrd="1" destOrd="0" parTransId="{D7FCA2CE-50A5-40AE-AF4A-897F32EAB983}" sibTransId="{A6D06089-82AD-4B85-803E-776E22CCAED5}"/>
    <dgm:cxn modelId="{6E5EA5BF-5E0F-4501-AB43-AFFCEC5DE524}" srcId="{9A359BBA-E7F7-4762-8171-BD944A2F7E70}" destId="{909BAF94-DC15-4EED-8981-512C6DCE0039}" srcOrd="0" destOrd="0" parTransId="{7CA7CC02-AD60-44F1-8A9D-A0A5FB2A2398}" sibTransId="{8570B806-EFE8-4D5F-808A-093D270ED41C}"/>
    <dgm:cxn modelId="{3A26CDCA-E382-4272-BBCA-82EEC3E84056}" type="presOf" srcId="{7AF6F180-FC79-4373-8476-F534DDFFA672}" destId="{D95A4126-F4D6-4E46-BA3F-0B8CE5F58DB0}" srcOrd="0" destOrd="0" presId="urn:microsoft.com/office/officeart/2005/8/layout/lProcess2"/>
    <dgm:cxn modelId="{758E08D2-8E51-49D1-8FBF-38DBDE32599E}" type="presOf" srcId="{26288D6B-C947-48D4-9CD7-88ADB4133032}" destId="{DFB770EB-C410-4C2B-B193-B7293B595F13}" srcOrd="0" destOrd="0" presId="urn:microsoft.com/office/officeart/2005/8/layout/lProcess2"/>
    <dgm:cxn modelId="{F753F0DA-DB45-4D40-AD6A-1AFA1DF545D1}" type="presOf" srcId="{ACF31DBC-9EDC-4A80-8558-E1B0C5D223D0}" destId="{00D404DE-349A-479C-8DB8-2339ED82216E}" srcOrd="0" destOrd="0" presId="urn:microsoft.com/office/officeart/2005/8/layout/lProcess2"/>
    <dgm:cxn modelId="{3FE982E0-01FE-41E7-9DCC-3FB2694BE1E1}" srcId="{A69E9C5B-2258-4050-8DC6-3EDDA600BBFD}" destId="{CEC95238-B920-4D8D-B62F-AD7257C74504}" srcOrd="1" destOrd="0" parTransId="{F482C3BD-61E1-40BD-A2A2-0AEF46AD66C4}" sibTransId="{EBE2D691-E4FC-4A78-B429-18CB61D20F36}"/>
    <dgm:cxn modelId="{89D52CFD-93EC-4A55-BC38-D0FC605C5478}" srcId="{CEC95238-B920-4D8D-B62F-AD7257C74504}" destId="{ABC8D839-732A-4484-BF4C-60150105D7DE}" srcOrd="3" destOrd="0" parTransId="{3B8ABF75-5EA9-4EC1-9ADD-AEF10F1E94F0}" sibTransId="{A3097C28-E20A-4594-970E-DE3ADB7AC885}"/>
    <dgm:cxn modelId="{14DD2FCB-1D8A-4A82-8441-CC2F0680D3DC}" type="presParOf" srcId="{6251E4C8-5531-43CF-ACF4-7A55D70DA18F}" destId="{0DA80EFD-CB73-469D-9A39-1465B8A63268}" srcOrd="0" destOrd="0" presId="urn:microsoft.com/office/officeart/2005/8/layout/lProcess2"/>
    <dgm:cxn modelId="{2421C1B3-5A9C-4A1F-B340-07B2BA80871F}" type="presParOf" srcId="{0DA80EFD-CB73-469D-9A39-1465B8A63268}" destId="{78871916-061C-470F-A3C7-6C0FECA095CD}" srcOrd="0" destOrd="0" presId="urn:microsoft.com/office/officeart/2005/8/layout/lProcess2"/>
    <dgm:cxn modelId="{2ABD872E-FEDE-42C3-90A3-235D9B061B7A}" type="presParOf" srcId="{0DA80EFD-CB73-469D-9A39-1465B8A63268}" destId="{3869DE16-76F6-4CDB-9902-00670FC8F5C7}" srcOrd="1" destOrd="0" presId="urn:microsoft.com/office/officeart/2005/8/layout/lProcess2"/>
    <dgm:cxn modelId="{5474FF77-3E17-4D19-853D-7F24A45A8C33}" type="presParOf" srcId="{0DA80EFD-CB73-469D-9A39-1465B8A63268}" destId="{E0F19D6C-70C3-45F2-B820-F543E499396B}" srcOrd="2" destOrd="0" presId="urn:microsoft.com/office/officeart/2005/8/layout/lProcess2"/>
    <dgm:cxn modelId="{D5AFFE43-358D-4507-BC5E-45D4D562BFDB}" type="presParOf" srcId="{E0F19D6C-70C3-45F2-B820-F543E499396B}" destId="{9D52F8CE-8A4E-489A-A471-30A317153D20}" srcOrd="0" destOrd="0" presId="urn:microsoft.com/office/officeart/2005/8/layout/lProcess2"/>
    <dgm:cxn modelId="{2C51DA87-A491-4072-A689-5A32595A92AA}" type="presParOf" srcId="{9D52F8CE-8A4E-489A-A471-30A317153D20}" destId="{D220319E-920E-4357-B619-EEE156E426F9}" srcOrd="0" destOrd="0" presId="urn:microsoft.com/office/officeart/2005/8/layout/lProcess2"/>
    <dgm:cxn modelId="{567C1C14-0CF2-4B14-8AC0-F60ABF2172E8}" type="presParOf" srcId="{9D52F8CE-8A4E-489A-A471-30A317153D20}" destId="{A6BC7EDF-85F9-494A-9DB1-EB260FE45664}" srcOrd="1" destOrd="0" presId="urn:microsoft.com/office/officeart/2005/8/layout/lProcess2"/>
    <dgm:cxn modelId="{493DD8BB-B0B7-4D17-B58F-0A1CC2A0280D}" type="presParOf" srcId="{9D52F8CE-8A4E-489A-A471-30A317153D20}" destId="{00D404DE-349A-479C-8DB8-2339ED82216E}" srcOrd="2" destOrd="0" presId="urn:microsoft.com/office/officeart/2005/8/layout/lProcess2"/>
    <dgm:cxn modelId="{800F27F0-E447-4308-AC39-F9BD0D3ED6A1}" type="presParOf" srcId="{9D52F8CE-8A4E-489A-A471-30A317153D20}" destId="{00EC076C-2B4B-470F-97C9-9147F4E5F312}" srcOrd="3" destOrd="0" presId="urn:microsoft.com/office/officeart/2005/8/layout/lProcess2"/>
    <dgm:cxn modelId="{0A1B6812-7C4F-45E5-97B7-4461D318B519}" type="presParOf" srcId="{9D52F8CE-8A4E-489A-A471-30A317153D20}" destId="{F087A76C-2A3C-4499-9A84-A689C62071F8}" srcOrd="4" destOrd="0" presId="urn:microsoft.com/office/officeart/2005/8/layout/lProcess2"/>
    <dgm:cxn modelId="{3A5FFA3D-E3A7-4357-8376-937E28340BB6}" type="presParOf" srcId="{9D52F8CE-8A4E-489A-A471-30A317153D20}" destId="{1F497A35-447A-4678-94AF-C78C6CD9A949}" srcOrd="5" destOrd="0" presId="urn:microsoft.com/office/officeart/2005/8/layout/lProcess2"/>
    <dgm:cxn modelId="{DCB044CC-5052-4A41-BB58-ACC4F8F601A8}" type="presParOf" srcId="{9D52F8CE-8A4E-489A-A471-30A317153D20}" destId="{9070954B-6AE5-467B-8108-10FBD7F84BC5}" srcOrd="6" destOrd="0" presId="urn:microsoft.com/office/officeart/2005/8/layout/lProcess2"/>
    <dgm:cxn modelId="{53934944-2306-4642-8098-E63D0B6E0459}" type="presParOf" srcId="{6251E4C8-5531-43CF-ACF4-7A55D70DA18F}" destId="{5D6A04DA-9483-4D83-914E-9B5035A6C129}" srcOrd="1" destOrd="0" presId="urn:microsoft.com/office/officeart/2005/8/layout/lProcess2"/>
    <dgm:cxn modelId="{2E3654D9-F586-4BC3-A9A5-107CCD2098EF}" type="presParOf" srcId="{6251E4C8-5531-43CF-ACF4-7A55D70DA18F}" destId="{7ECED775-2452-470E-B595-BD3F0D89F016}" srcOrd="2" destOrd="0" presId="urn:microsoft.com/office/officeart/2005/8/layout/lProcess2"/>
    <dgm:cxn modelId="{69E3ED33-0EFE-4A7E-83D1-8AF19EDEF9A5}" type="presParOf" srcId="{7ECED775-2452-470E-B595-BD3F0D89F016}" destId="{C7119E7D-C78F-4CB5-A55E-2E75F6532CBB}" srcOrd="0" destOrd="0" presId="urn:microsoft.com/office/officeart/2005/8/layout/lProcess2"/>
    <dgm:cxn modelId="{FB91A513-2E6F-4288-9384-20B6E65A5651}" type="presParOf" srcId="{7ECED775-2452-470E-B595-BD3F0D89F016}" destId="{609BC490-DAE7-4C8C-9A10-E70986E4C504}" srcOrd="1" destOrd="0" presId="urn:microsoft.com/office/officeart/2005/8/layout/lProcess2"/>
    <dgm:cxn modelId="{5625A4A0-2D18-49D5-BEED-5744919B2D87}" type="presParOf" srcId="{7ECED775-2452-470E-B595-BD3F0D89F016}" destId="{4E659EE4-F722-4660-B52C-24A431D70564}" srcOrd="2" destOrd="0" presId="urn:microsoft.com/office/officeart/2005/8/layout/lProcess2"/>
    <dgm:cxn modelId="{CF3EEF86-F8E3-4509-9AFD-1F94408B398A}" type="presParOf" srcId="{4E659EE4-F722-4660-B52C-24A431D70564}" destId="{22B7E66F-42C8-495C-AFDE-53ABEE00D2B9}" srcOrd="0" destOrd="0" presId="urn:microsoft.com/office/officeart/2005/8/layout/lProcess2"/>
    <dgm:cxn modelId="{4295A16D-DDC7-4379-A756-DDCBCA137B09}" type="presParOf" srcId="{22B7E66F-42C8-495C-AFDE-53ABEE00D2B9}" destId="{E5D67578-26B3-47D9-B528-EB0D44EBC5DB}" srcOrd="0" destOrd="0" presId="urn:microsoft.com/office/officeart/2005/8/layout/lProcess2"/>
    <dgm:cxn modelId="{7C19D0C7-8330-4A55-9E45-EC299AC1C5D0}" type="presParOf" srcId="{22B7E66F-42C8-495C-AFDE-53ABEE00D2B9}" destId="{B64A7124-45ED-4C71-ACF9-9F0AB3296B97}" srcOrd="1" destOrd="0" presId="urn:microsoft.com/office/officeart/2005/8/layout/lProcess2"/>
    <dgm:cxn modelId="{BB61CF13-7835-4F25-BB15-098737C03E7D}" type="presParOf" srcId="{22B7E66F-42C8-495C-AFDE-53ABEE00D2B9}" destId="{DFB770EB-C410-4C2B-B193-B7293B595F13}" srcOrd="2" destOrd="0" presId="urn:microsoft.com/office/officeart/2005/8/layout/lProcess2"/>
    <dgm:cxn modelId="{A4325B07-C369-4D12-BE20-8324B7ABF926}" type="presParOf" srcId="{22B7E66F-42C8-495C-AFDE-53ABEE00D2B9}" destId="{7A5C1502-E1BA-4A14-A2C7-CCE4967CB7BC}" srcOrd="3" destOrd="0" presId="urn:microsoft.com/office/officeart/2005/8/layout/lProcess2"/>
    <dgm:cxn modelId="{D94E55E2-9A32-463A-A6AD-572AD9FA0F38}" type="presParOf" srcId="{22B7E66F-42C8-495C-AFDE-53ABEE00D2B9}" destId="{D95A4126-F4D6-4E46-BA3F-0B8CE5F58DB0}" srcOrd="4" destOrd="0" presId="urn:microsoft.com/office/officeart/2005/8/layout/lProcess2"/>
    <dgm:cxn modelId="{AB338DE2-4EC2-448E-AF2B-88C46868B52E}" type="presParOf" srcId="{22B7E66F-42C8-495C-AFDE-53ABEE00D2B9}" destId="{669D4B30-9376-4523-AC9C-71F260485EF3}" srcOrd="5" destOrd="0" presId="urn:microsoft.com/office/officeart/2005/8/layout/lProcess2"/>
    <dgm:cxn modelId="{BB0873A1-0542-4A67-A44E-0E9F0BCE7140}" type="presParOf" srcId="{22B7E66F-42C8-495C-AFDE-53ABEE00D2B9}" destId="{DC42AE74-A68C-4327-9958-3CA6CEBC90DD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871916-061C-470F-A3C7-6C0FECA095CD}">
      <dsp:nvSpPr>
        <dsp:cNvPr id="0" name=""/>
        <dsp:cNvSpPr/>
      </dsp:nvSpPr>
      <dsp:spPr>
        <a:xfrm>
          <a:off x="2873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Huanghe and Changjiang Valleys civilisations</a:t>
          </a:r>
          <a:endParaRPr lang="zh-TW" altLang="en-US" sz="1200" b="1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873" y="0"/>
        <a:ext cx="2764257" cy="1434465"/>
      </dsp:txXfrm>
    </dsp:sp>
    <dsp:sp modelId="{D220319E-920E-4357-B619-EEE156E426F9}">
      <dsp:nvSpPr>
        <dsp:cNvPr id="0" name=""/>
        <dsp:cNvSpPr/>
      </dsp:nvSpPr>
      <dsp:spPr>
        <a:xfrm>
          <a:off x="279299" y="1217240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Erlitou cite and _________</a:t>
          </a:r>
          <a:r>
            <a:rPr lang="en-US" altLang="zh-TW" sz="1200" u="none" kern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 u="none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701" y="1237642"/>
        <a:ext cx="2170602" cy="655766"/>
      </dsp:txXfrm>
    </dsp:sp>
    <dsp:sp modelId="{00D404DE-349A-479C-8DB8-2339ED82216E}">
      <dsp:nvSpPr>
        <dsp:cNvPr id="0" name=""/>
        <dsp:cNvSpPr/>
      </dsp:nvSpPr>
      <dsp:spPr>
        <a:xfrm>
          <a:off x="269325" y="2107907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9727" y="2128309"/>
        <a:ext cx="2170602" cy="655766"/>
      </dsp:txXfrm>
    </dsp:sp>
    <dsp:sp modelId="{F087A76C-2A3C-4499-9A84-A689C62071F8}">
      <dsp:nvSpPr>
        <dsp:cNvPr id="0" name=""/>
        <dsp:cNvSpPr/>
      </dsp:nvSpPr>
      <dsp:spPr>
        <a:xfrm>
          <a:off x="279299" y="2998582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Ancestral worship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99701" y="3018984"/>
        <a:ext cx="2170602" cy="655766"/>
      </dsp:txXfrm>
    </dsp:sp>
    <dsp:sp modelId="{9070954B-6AE5-467B-8108-10FBD7F84BC5}">
      <dsp:nvSpPr>
        <dsp:cNvPr id="0" name=""/>
        <dsp:cNvSpPr/>
      </dsp:nvSpPr>
      <dsp:spPr>
        <a:xfrm>
          <a:off x="279299" y="3845785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Use </a:t>
          </a: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combinations of Tiangan and Dizhi to record </a:t>
          </a:r>
          <a:r>
            <a:rPr lang="zh-TW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</a:t>
          </a:r>
          <a:endParaRPr lang="en-US" altLang="zh-TW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99701" y="3866187"/>
        <a:ext cx="2170602" cy="655766"/>
      </dsp:txXfrm>
    </dsp:sp>
    <dsp:sp modelId="{C7119E7D-C78F-4CB5-A55E-2E75F6532CBB}">
      <dsp:nvSpPr>
        <dsp:cNvPr id="0" name=""/>
        <dsp:cNvSpPr/>
      </dsp:nvSpPr>
      <dsp:spPr>
        <a:xfrm>
          <a:off x="2974450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Significance of the modern world</a:t>
          </a:r>
          <a:endParaRPr lang="zh-TW" altLang="en-US" sz="1200" b="1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974450" y="0"/>
        <a:ext cx="2764257" cy="1434465"/>
      </dsp:txXfrm>
    </dsp:sp>
    <dsp:sp modelId="{E5D67578-26B3-47D9-B528-EB0D44EBC5DB}">
      <dsp:nvSpPr>
        <dsp:cNvPr id="0" name=""/>
        <dsp:cNvSpPr/>
      </dsp:nvSpPr>
      <dsp:spPr>
        <a:xfrm>
          <a:off x="3250876" y="1276841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Became valuable sources for studying the Shang history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67411" y="1293376"/>
        <a:ext cx="2178336" cy="531470"/>
      </dsp:txXfrm>
    </dsp:sp>
    <dsp:sp modelId="{DFB770EB-C410-4C2B-B193-B7293B595F13}">
      <dsp:nvSpPr>
        <dsp:cNvPr id="0" name=""/>
        <dsp:cNvSpPr/>
      </dsp:nvSpPr>
      <dsp:spPr>
        <a:xfrm>
          <a:off x="3250876" y="1989893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Transformed to characters wer use today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3267411" y="2006428"/>
        <a:ext cx="2178336" cy="531470"/>
      </dsp:txXfrm>
    </dsp:sp>
    <dsp:sp modelId="{D95A4126-F4D6-4E46-BA3F-0B8CE5F58DB0}">
      <dsp:nvSpPr>
        <dsp:cNvPr id="0" name=""/>
        <dsp:cNvSpPr/>
      </dsp:nvSpPr>
      <dsp:spPr>
        <a:xfrm>
          <a:off x="3250876" y="2711742"/>
          <a:ext cx="2211406" cy="11520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Passed down to later generations, </a:t>
          </a:r>
          <a:endParaRPr lang="en-US" altLang="zh-TW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worship ancestors on Ching Ming Festival and  _____________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84617" y="2745483"/>
        <a:ext cx="2143924" cy="1084519"/>
      </dsp:txXfrm>
    </dsp:sp>
    <dsp:sp modelId="{DC42AE74-A68C-4327-9958-3CA6CEBC90DD}">
      <dsp:nvSpPr>
        <dsp:cNvPr id="0" name=""/>
        <dsp:cNvSpPr/>
      </dsp:nvSpPr>
      <dsp:spPr>
        <a:xfrm>
          <a:off x="3250876" y="3977018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Still in use today in China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3267411" y="3993553"/>
        <a:ext cx="2178336" cy="5314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871916-061C-470F-A3C7-6C0FECA095CD}">
      <dsp:nvSpPr>
        <dsp:cNvPr id="0" name=""/>
        <dsp:cNvSpPr/>
      </dsp:nvSpPr>
      <dsp:spPr>
        <a:xfrm>
          <a:off x="2873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Huanghe and Changjiang Valleys civilisations</a:t>
          </a:r>
          <a:endParaRPr lang="zh-TW" altLang="en-US" sz="1200" b="1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873" y="0"/>
        <a:ext cx="2764257" cy="1434465"/>
      </dsp:txXfrm>
    </dsp:sp>
    <dsp:sp modelId="{D220319E-920E-4357-B619-EEE156E426F9}">
      <dsp:nvSpPr>
        <dsp:cNvPr id="0" name=""/>
        <dsp:cNvSpPr/>
      </dsp:nvSpPr>
      <dsp:spPr>
        <a:xfrm>
          <a:off x="279299" y="1236429"/>
          <a:ext cx="2211406" cy="637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Erlitou cite and ____</a:t>
          </a:r>
          <a:r>
            <a:rPr lang="en-US" altLang="zh-TW" sz="1200" u="sng" kern="1200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Yinxu</a:t>
          </a:r>
          <a:r>
            <a:rPr lang="en-US" altLang="zh-TW" sz="1200" u="none" kern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 u="none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7967" y="1255097"/>
        <a:ext cx="2174070" cy="600048"/>
      </dsp:txXfrm>
    </dsp:sp>
    <dsp:sp modelId="{00D404DE-349A-479C-8DB8-2339ED82216E}">
      <dsp:nvSpPr>
        <dsp:cNvPr id="0" name=""/>
        <dsp:cNvSpPr/>
      </dsp:nvSpPr>
      <dsp:spPr>
        <a:xfrm>
          <a:off x="269325" y="2051418"/>
          <a:ext cx="2211406" cy="637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_____</a:t>
          </a:r>
          <a:r>
            <a:rPr lang="en-US" altLang="zh-TW" sz="1200" u="sng" kern="1200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Bone writing</a:t>
          </a: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993" y="2070086"/>
        <a:ext cx="2174070" cy="600048"/>
      </dsp:txXfrm>
    </dsp:sp>
    <dsp:sp modelId="{F087A76C-2A3C-4499-9A84-A689C62071F8}">
      <dsp:nvSpPr>
        <dsp:cNvPr id="0" name=""/>
        <dsp:cNvSpPr/>
      </dsp:nvSpPr>
      <dsp:spPr>
        <a:xfrm>
          <a:off x="279299" y="2866416"/>
          <a:ext cx="2211406" cy="6373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Ancestral worship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97967" y="2885084"/>
        <a:ext cx="2174070" cy="600048"/>
      </dsp:txXfrm>
    </dsp:sp>
    <dsp:sp modelId="{9070954B-6AE5-467B-8108-10FBD7F84BC5}">
      <dsp:nvSpPr>
        <dsp:cNvPr id="0" name=""/>
        <dsp:cNvSpPr/>
      </dsp:nvSpPr>
      <dsp:spPr>
        <a:xfrm>
          <a:off x="279299" y="3641634"/>
          <a:ext cx="2211406" cy="8999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Use </a:t>
          </a: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combinations of Tiangan and Dizhi to record </a:t>
          </a:r>
          <a:r>
            <a:rPr lang="zh-TW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r>
            <a:rPr lang="en-US" altLang="zh-TW" sz="1200" u="sng" kern="1200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days, months and years</a:t>
          </a: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</a:t>
          </a:r>
          <a:endParaRPr lang="en-US" altLang="zh-TW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305659" y="3667994"/>
        <a:ext cx="2158686" cy="847279"/>
      </dsp:txXfrm>
    </dsp:sp>
    <dsp:sp modelId="{C7119E7D-C78F-4CB5-A55E-2E75F6532CBB}">
      <dsp:nvSpPr>
        <dsp:cNvPr id="0" name=""/>
        <dsp:cNvSpPr/>
      </dsp:nvSpPr>
      <dsp:spPr>
        <a:xfrm>
          <a:off x="2974450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Significance of the modern world</a:t>
          </a:r>
          <a:endParaRPr lang="zh-TW" altLang="en-US" sz="1200" b="1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974450" y="0"/>
        <a:ext cx="2764257" cy="1434465"/>
      </dsp:txXfrm>
    </dsp:sp>
    <dsp:sp modelId="{E5D67578-26B3-47D9-B528-EB0D44EBC5DB}">
      <dsp:nvSpPr>
        <dsp:cNvPr id="0" name=""/>
        <dsp:cNvSpPr/>
      </dsp:nvSpPr>
      <dsp:spPr>
        <a:xfrm>
          <a:off x="3250876" y="1276841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Became valuable sources for studying the Shang history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67411" y="1293376"/>
        <a:ext cx="2178336" cy="531470"/>
      </dsp:txXfrm>
    </dsp:sp>
    <dsp:sp modelId="{DFB770EB-C410-4C2B-B193-B7293B595F13}">
      <dsp:nvSpPr>
        <dsp:cNvPr id="0" name=""/>
        <dsp:cNvSpPr/>
      </dsp:nvSpPr>
      <dsp:spPr>
        <a:xfrm>
          <a:off x="3250876" y="1989893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Transformed to characters wer use today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3267411" y="2006428"/>
        <a:ext cx="2178336" cy="531470"/>
      </dsp:txXfrm>
    </dsp:sp>
    <dsp:sp modelId="{D95A4126-F4D6-4E46-BA3F-0B8CE5F58DB0}">
      <dsp:nvSpPr>
        <dsp:cNvPr id="0" name=""/>
        <dsp:cNvSpPr/>
      </dsp:nvSpPr>
      <dsp:spPr>
        <a:xfrm>
          <a:off x="3250876" y="2711742"/>
          <a:ext cx="2211406" cy="11520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Passed down to later generations, </a:t>
          </a:r>
          <a:endParaRPr lang="en-US" altLang="zh-TW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worship ancestors on Ching Ming Festival and  __</a:t>
          </a:r>
          <a:r>
            <a:rPr lang="en-US" altLang="zh-TW" sz="1200" u="sng" kern="1200">
              <a:solidFill>
                <a:srgbClr val="EE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Chung Yeung Festival</a:t>
          </a:r>
          <a:r>
            <a:rPr lang="en-US" altLang="zh-TW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__</a:t>
          </a:r>
          <a:endParaRPr lang="zh-TW" alt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84617" y="2745483"/>
        <a:ext cx="2143924" cy="1084519"/>
      </dsp:txXfrm>
    </dsp:sp>
    <dsp:sp modelId="{DC42AE74-A68C-4327-9958-3CA6CEBC90DD}">
      <dsp:nvSpPr>
        <dsp:cNvPr id="0" name=""/>
        <dsp:cNvSpPr/>
      </dsp:nvSpPr>
      <dsp:spPr>
        <a:xfrm>
          <a:off x="3250876" y="3977018"/>
          <a:ext cx="2211406" cy="5645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Still in use today in China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3267411" y="3993553"/>
        <a:ext cx="2178336" cy="531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71</Words>
  <Characters>405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463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60</cp:revision>
  <cp:lastPrinted>2010-02-22T07:04:00Z</cp:lastPrinted>
  <dcterms:created xsi:type="dcterms:W3CDTF">2025-08-26T09:53:00Z</dcterms:created>
  <dcterms:modified xsi:type="dcterms:W3CDTF">2026-04-09T07:47:00Z</dcterms:modified>
</cp:coreProperties>
</file>